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43" w:rsidRDefault="00090E43" w:rsidP="00090E43">
      <w:pPr>
        <w:rPr>
          <w:rFonts w:ascii="Times New Roman" w:hAnsi="Times New Roman" w:cs="Times New Roman"/>
        </w:rPr>
      </w:pPr>
      <w:r w:rsidRPr="00425032">
        <w:rPr>
          <w:noProof/>
          <w:lang w:eastAsia="ru-RU"/>
        </w:rPr>
        <w:drawing>
          <wp:inline distT="0" distB="0" distL="0" distR="0" wp14:anchorId="3BCDBAA1" wp14:editId="5E7D7CBE">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3"/>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5"/>
      </w:tblGrid>
      <w:tr w:rsidR="005045FC" w:rsidRPr="006F1B1D" w:rsidTr="004B6F31">
        <w:tc>
          <w:tcPr>
            <w:tcW w:w="1843" w:type="dxa"/>
          </w:tcPr>
          <w:p w:rsidR="005045FC" w:rsidRPr="001B278B" w:rsidRDefault="005045FC" w:rsidP="004C4C15">
            <w:pPr>
              <w:rPr>
                <w:i/>
                <w:sz w:val="22"/>
                <w:szCs w:val="22"/>
              </w:rPr>
            </w:pPr>
            <w:r w:rsidRPr="001B278B">
              <w:rPr>
                <w:i/>
                <w:sz w:val="22"/>
                <w:szCs w:val="22"/>
              </w:rPr>
              <w:t>Версия</w:t>
            </w:r>
          </w:p>
        </w:tc>
        <w:tc>
          <w:tcPr>
            <w:tcW w:w="3395" w:type="dxa"/>
          </w:tcPr>
          <w:p w:rsidR="005045FC" w:rsidRPr="001B278B" w:rsidRDefault="001C5574" w:rsidP="004C4C15">
            <w:pPr>
              <w:jc w:val="center"/>
              <w:rPr>
                <w:i/>
                <w:sz w:val="22"/>
                <w:szCs w:val="22"/>
              </w:rPr>
            </w:pPr>
            <w:r>
              <w:rPr>
                <w:i/>
                <w:sz w:val="22"/>
                <w:szCs w:val="22"/>
              </w:rPr>
              <w:t>1</w:t>
            </w:r>
            <w:r w:rsidR="005045FC" w:rsidRPr="001B278B">
              <w:rPr>
                <w:i/>
                <w:sz w:val="22"/>
                <w:szCs w:val="22"/>
              </w:rPr>
              <w:t>.0.</w:t>
            </w:r>
          </w:p>
        </w:tc>
      </w:tr>
      <w:tr w:rsidR="005045FC" w:rsidRPr="00EB7B95" w:rsidTr="004B6F31">
        <w:tc>
          <w:tcPr>
            <w:tcW w:w="1843" w:type="dxa"/>
          </w:tcPr>
          <w:p w:rsidR="005045FC" w:rsidRPr="001B278B" w:rsidRDefault="005045FC" w:rsidP="004C4C15">
            <w:pPr>
              <w:rPr>
                <w:sz w:val="22"/>
                <w:szCs w:val="22"/>
              </w:rPr>
            </w:pPr>
            <w:r w:rsidRPr="001B278B">
              <w:rPr>
                <w:sz w:val="22"/>
                <w:szCs w:val="22"/>
              </w:rPr>
              <w:t xml:space="preserve">Начало действия </w:t>
            </w:r>
          </w:p>
        </w:tc>
        <w:tc>
          <w:tcPr>
            <w:tcW w:w="3395" w:type="dxa"/>
          </w:tcPr>
          <w:p w:rsidR="005045FC" w:rsidRPr="001B278B" w:rsidRDefault="00260D2F" w:rsidP="00597A90">
            <w:pPr>
              <w:jc w:val="center"/>
              <w:rPr>
                <w:sz w:val="22"/>
                <w:szCs w:val="22"/>
              </w:rPr>
            </w:pPr>
            <w:r>
              <w:rPr>
                <w:sz w:val="22"/>
                <w:szCs w:val="22"/>
              </w:rPr>
              <w:t>1</w:t>
            </w:r>
            <w:r w:rsidR="00597A90">
              <w:rPr>
                <w:sz w:val="22"/>
                <w:szCs w:val="22"/>
              </w:rPr>
              <w:t>7</w:t>
            </w:r>
            <w:r w:rsidR="005045FC" w:rsidRPr="001B278B">
              <w:rPr>
                <w:sz w:val="22"/>
                <w:szCs w:val="22"/>
              </w:rPr>
              <w:t>.</w:t>
            </w:r>
            <w:r w:rsidR="00F82E5A">
              <w:rPr>
                <w:sz w:val="22"/>
                <w:szCs w:val="22"/>
              </w:rPr>
              <w:t>03</w:t>
            </w:r>
            <w:r w:rsidR="001B1641">
              <w:rPr>
                <w:sz w:val="22"/>
                <w:szCs w:val="22"/>
              </w:rPr>
              <w:t>.</w:t>
            </w:r>
            <w:r w:rsidR="005045FC" w:rsidRPr="001B278B">
              <w:rPr>
                <w:sz w:val="22"/>
                <w:szCs w:val="22"/>
              </w:rPr>
              <w:t>2025г.</w:t>
            </w:r>
          </w:p>
        </w:tc>
      </w:tr>
    </w:tbl>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B5043B" w:rsidRPr="00F82E5A" w:rsidRDefault="00B5043B" w:rsidP="000B0AC2">
      <w:pPr>
        <w:shd w:val="clear" w:color="auto" w:fill="FFFFFF"/>
        <w:spacing w:after="0" w:line="240" w:lineRule="auto"/>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 xml:space="preserve">УСЛОВИЯ ДОГОВОРОВ </w:t>
      </w:r>
      <w:r w:rsidR="00234D09" w:rsidRPr="000B0AC2">
        <w:rPr>
          <w:rFonts w:ascii="Times New Roman" w:eastAsia="Times New Roman" w:hAnsi="Times New Roman" w:cs="Times New Roman"/>
          <w:b/>
          <w:bCs/>
          <w:lang w:eastAsia="ru-RU"/>
        </w:rPr>
        <w:t>СТРОИТЕЛЬНОГО ПОДРЯДА</w:t>
      </w:r>
    </w:p>
    <w:p w:rsidR="00B5043B" w:rsidRPr="000B0AC2" w:rsidRDefault="00B5043B" w:rsidP="000B0AC2">
      <w:pPr>
        <w:shd w:val="clear" w:color="auto" w:fill="FFFFFF"/>
        <w:spacing w:after="0" w:line="240" w:lineRule="auto"/>
        <w:rPr>
          <w:rFonts w:ascii="Calibri" w:eastAsia="Times New Roman" w:hAnsi="Calibri" w:cs="Calibri"/>
          <w:lang w:eastAsia="ru-RU"/>
        </w:rPr>
      </w:pPr>
    </w:p>
    <w:p w:rsidR="005045FC" w:rsidRPr="000B0AC2" w:rsidRDefault="005045FC" w:rsidP="000B0AC2">
      <w:pPr>
        <w:pStyle w:val="a4"/>
        <w:numPr>
          <w:ilvl w:val="0"/>
          <w:numId w:val="15"/>
        </w:numPr>
        <w:spacing w:before="0"/>
        <w:contextualSpacing/>
        <w:rPr>
          <w:rFonts w:ascii="Times New Roman" w:hAnsi="Times New Roman"/>
          <w:b/>
          <w:sz w:val="24"/>
          <w:szCs w:val="24"/>
        </w:rPr>
      </w:pPr>
      <w:r w:rsidRPr="000B0AC2">
        <w:rPr>
          <w:rFonts w:ascii="Times New Roman" w:hAnsi="Times New Roman"/>
          <w:b/>
          <w:sz w:val="24"/>
          <w:szCs w:val="24"/>
        </w:rPr>
        <w:t>Договорные отношения сторон</w:t>
      </w:r>
    </w:p>
    <w:p w:rsidR="005045FC" w:rsidRPr="000B0AC2" w:rsidRDefault="005045FC" w:rsidP="000B0AC2">
      <w:pPr>
        <w:spacing w:after="0" w:line="240" w:lineRule="auto"/>
        <w:ind w:firstLine="708"/>
        <w:jc w:val="both"/>
        <w:rPr>
          <w:rFonts w:ascii="Times New Roman" w:hAnsi="Times New Roman"/>
        </w:rPr>
      </w:pPr>
      <w:r w:rsidRPr="000B0AC2">
        <w:rPr>
          <w:rFonts w:ascii="Times New Roman" w:hAnsi="Times New Roman"/>
        </w:rPr>
        <w:t>1.1. Предприятия Холдинга Сибагро</w:t>
      </w:r>
      <w:r w:rsidR="00C641A9">
        <w:rPr>
          <w:rFonts w:ascii="Times New Roman" w:hAnsi="Times New Roman"/>
        </w:rPr>
        <w:t xml:space="preserve"> (далее-</w:t>
      </w:r>
      <w:r w:rsidR="00C641A9" w:rsidRPr="007B1B30">
        <w:rPr>
          <w:rFonts w:ascii="Times New Roman" w:hAnsi="Times New Roman"/>
          <w:b/>
        </w:rPr>
        <w:t>Предприятие</w:t>
      </w:r>
      <w:r w:rsidR="00C641A9">
        <w:rPr>
          <w:rFonts w:ascii="Times New Roman" w:hAnsi="Times New Roman"/>
        </w:rPr>
        <w:t>)</w:t>
      </w:r>
      <w:r w:rsidRPr="000B0AC2">
        <w:rPr>
          <w:rFonts w:ascii="Times New Roman" w:hAnsi="Times New Roman"/>
        </w:rPr>
        <w:t>, котор</w:t>
      </w:r>
      <w:r w:rsidR="00C641A9">
        <w:rPr>
          <w:rFonts w:ascii="Times New Roman" w:hAnsi="Times New Roman"/>
        </w:rPr>
        <w:t>ое может</w:t>
      </w:r>
      <w:r w:rsidRPr="000B0AC2">
        <w:rPr>
          <w:rFonts w:ascii="Times New Roman" w:hAnsi="Times New Roman"/>
        </w:rPr>
        <w:t xml:space="preserve"> выступать </w:t>
      </w:r>
      <w:r w:rsidR="004B4711">
        <w:rPr>
          <w:rFonts w:ascii="Times New Roman" w:hAnsi="Times New Roman"/>
        </w:rPr>
        <w:t>Заказчиком</w:t>
      </w:r>
      <w:r w:rsidRPr="000B0AC2">
        <w:rPr>
          <w:rFonts w:ascii="Times New Roman" w:hAnsi="Times New Roman"/>
        </w:rPr>
        <w:t xml:space="preserve"> по Договору </w:t>
      </w:r>
      <w:r w:rsidR="0061793B" w:rsidRPr="000B0AC2">
        <w:rPr>
          <w:rFonts w:ascii="Times New Roman" w:hAnsi="Times New Roman"/>
        </w:rPr>
        <w:t>строительного подряда</w:t>
      </w:r>
      <w:r w:rsidRPr="000B0AC2">
        <w:rPr>
          <w:rFonts w:ascii="Times New Roman" w:hAnsi="Times New Roman"/>
        </w:rPr>
        <w:t>:</w:t>
      </w:r>
    </w:p>
    <w:tbl>
      <w:tblPr>
        <w:tblStyle w:val="a3"/>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3A5F54" w:rsidRPr="00D75FB3" w:rsidTr="007F6934">
        <w:tc>
          <w:tcPr>
            <w:tcW w:w="10490" w:type="dxa"/>
          </w:tcPr>
          <w:p w:rsidR="003A5F54" w:rsidRDefault="003A5F54" w:rsidP="007F6934">
            <w:pPr>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3A5F54" w:rsidRPr="00D75FB3" w:rsidRDefault="003A5F54" w:rsidP="00AD5291">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0"/>
          </w:p>
        </w:tc>
      </w:tr>
      <w:tr w:rsidR="003A5F54" w:rsidRPr="00D75FB3" w:rsidTr="007F6934">
        <w:tc>
          <w:tcPr>
            <w:tcW w:w="10490" w:type="dxa"/>
          </w:tcPr>
          <w:p w:rsidR="003A5F54" w:rsidRPr="00D75FB3" w:rsidRDefault="003A5F54" w:rsidP="00AD5291">
            <w:pPr>
              <w:pStyle w:val="a7"/>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Акционерное общество «Свинокомплекс «</w:t>
            </w:r>
            <w:proofErr w:type="gramStart"/>
            <w:r w:rsidRPr="00D75FB3">
              <w:rPr>
                <w:b/>
                <w:sz w:val="22"/>
                <w:szCs w:val="22"/>
              </w:rPr>
              <w:t>Восточно-Сибирский</w:t>
            </w:r>
            <w:proofErr w:type="gramEnd"/>
            <w:r w:rsidRPr="00D75FB3">
              <w:rPr>
                <w:b/>
                <w:sz w:val="22"/>
                <w:szCs w:val="22"/>
              </w:rPr>
              <w:t xml:space="preserve">»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«Сибирская Аграрная Группа </w:t>
            </w:r>
            <w:proofErr w:type="spellStart"/>
            <w:r w:rsidRPr="00D75FB3">
              <w:rPr>
                <w:b/>
                <w:sz w:val="22"/>
                <w:szCs w:val="22"/>
              </w:rPr>
              <w:t>Мясопереработка</w:t>
            </w:r>
            <w:proofErr w:type="spellEnd"/>
            <w:r w:rsidRPr="00D75FB3">
              <w:rPr>
                <w:b/>
                <w:sz w:val="22"/>
                <w:szCs w:val="22"/>
              </w:rPr>
              <w:t xml:space="preserve">»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3A5F54" w:rsidRPr="00D75FB3" w:rsidRDefault="003A5F54" w:rsidP="007F6934">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3A5F54" w:rsidRPr="00D75FB3" w:rsidTr="007F6934">
        <w:tc>
          <w:tcPr>
            <w:tcW w:w="10490" w:type="dxa"/>
          </w:tcPr>
          <w:p w:rsidR="003A5F54" w:rsidRPr="00D75FB3" w:rsidRDefault="003A5F54" w:rsidP="007F6934">
            <w:pPr>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ответственностью «Сибагро-информационные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rsidR="003A5F54" w:rsidRPr="00D75FB3" w:rsidRDefault="003A5F54" w:rsidP="007F6934">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3A5F54" w:rsidRDefault="003A5F54" w:rsidP="007F6934">
            <w:pPr>
              <w:jc w:val="both"/>
              <w:rPr>
                <w:rFonts w:eastAsiaTheme="minorHAnsi"/>
                <w:sz w:val="22"/>
                <w:szCs w:val="22"/>
                <w:lang w:eastAsia="en-US"/>
              </w:rPr>
            </w:pPr>
            <w:r w:rsidRPr="004B4711">
              <w:rPr>
                <w:b/>
                <w:color w:val="000000"/>
                <w:sz w:val="22"/>
                <w:szCs w:val="22"/>
              </w:rPr>
              <w:t>-</w:t>
            </w: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3A5F54" w:rsidRDefault="003A5F54" w:rsidP="007F6934">
            <w:pPr>
              <w:jc w:val="both"/>
              <w:rPr>
                <w:color w:val="000000"/>
                <w:sz w:val="22"/>
                <w:szCs w:val="22"/>
              </w:rPr>
            </w:pPr>
            <w:r w:rsidRPr="004B4711">
              <w:rPr>
                <w:rFonts w:eastAsiaTheme="minorHAnsi"/>
                <w:b/>
                <w:sz w:val="22"/>
                <w:szCs w:val="22"/>
                <w:lang w:eastAsia="en-US"/>
              </w:rPr>
              <w:t>-</w:t>
            </w: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52253E">
              <w:rPr>
                <w:color w:val="000000"/>
                <w:sz w:val="22"/>
                <w:szCs w:val="22"/>
              </w:rPr>
              <w:t>),</w:t>
            </w:r>
          </w:p>
          <w:p w:rsidR="00987948" w:rsidRPr="00D75FB3" w:rsidRDefault="0052253E" w:rsidP="007F6934">
            <w:pPr>
              <w:jc w:val="both"/>
              <w:rPr>
                <w:rFonts w:eastAsiaTheme="minorHAnsi"/>
                <w:sz w:val="22"/>
                <w:szCs w:val="22"/>
                <w:lang w:eastAsia="en-US"/>
              </w:rPr>
            </w:pPr>
            <w:r w:rsidRPr="004B4711">
              <w:rPr>
                <w:b/>
                <w:color w:val="000000"/>
                <w:sz w:val="22"/>
                <w:szCs w:val="22"/>
              </w:rPr>
              <w:t>-</w:t>
            </w: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tc>
      </w:tr>
    </w:tbl>
    <w:p w:rsidR="005045FC" w:rsidRPr="000B0AC2"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1.2. Договорные отношения </w:t>
      </w:r>
      <w:r w:rsidR="0061793B" w:rsidRPr="000B0AC2">
        <w:rPr>
          <w:rFonts w:ascii="Times New Roman" w:hAnsi="Times New Roman" w:cs="Times New Roman"/>
        </w:rPr>
        <w:t>Заказчика и Подрядчика</w:t>
      </w:r>
      <w:r w:rsidRPr="000B0AC2">
        <w:rPr>
          <w:rFonts w:ascii="Times New Roman" w:hAnsi="Times New Roman" w:cs="Times New Roman"/>
        </w:rPr>
        <w:t xml:space="preserve"> регулируются следующими документами:</w:t>
      </w:r>
    </w:p>
    <w:p w:rsidR="00CF2813"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w:t>
      </w:r>
      <w:r w:rsidR="0061793B" w:rsidRPr="000B0AC2">
        <w:rPr>
          <w:rFonts w:ascii="Times New Roman" w:hAnsi="Times New Roman" w:cs="Times New Roman"/>
        </w:rPr>
        <w:t>Д</w:t>
      </w:r>
      <w:r w:rsidRPr="000B0AC2">
        <w:rPr>
          <w:rFonts w:ascii="Times New Roman" w:hAnsi="Times New Roman" w:cs="Times New Roman"/>
        </w:rPr>
        <w:t xml:space="preserve">оговором </w:t>
      </w:r>
      <w:r w:rsidR="0061793B" w:rsidRPr="000B0AC2">
        <w:rPr>
          <w:rFonts w:ascii="Times New Roman" w:hAnsi="Times New Roman" w:cs="Times New Roman"/>
        </w:rPr>
        <w:t xml:space="preserve">строительного подряда </w:t>
      </w:r>
      <w:r w:rsidRPr="000B0AC2">
        <w:rPr>
          <w:rFonts w:ascii="Times New Roman" w:hAnsi="Times New Roman" w:cs="Times New Roman"/>
        </w:rPr>
        <w:t xml:space="preserve">(далее — </w:t>
      </w:r>
      <w:r w:rsidR="0061793B" w:rsidRPr="000B0AC2">
        <w:rPr>
          <w:rFonts w:ascii="Times New Roman" w:hAnsi="Times New Roman" w:cs="Times New Roman"/>
        </w:rPr>
        <w:t>Договор</w:t>
      </w:r>
      <w:r w:rsidRPr="000B0AC2">
        <w:rPr>
          <w:rFonts w:ascii="Times New Roman" w:hAnsi="Times New Roman" w:cs="Times New Roman"/>
        </w:rPr>
        <w:t>) с приложениями к нему</w:t>
      </w:r>
      <w:r w:rsidR="00CF2813">
        <w:rPr>
          <w:rFonts w:ascii="Times New Roman" w:hAnsi="Times New Roman" w:cs="Times New Roman"/>
        </w:rPr>
        <w:t>;</w:t>
      </w:r>
    </w:p>
    <w:p w:rsidR="005045FC" w:rsidRPr="000B0AC2" w:rsidRDefault="00CF2813" w:rsidP="00CF2813">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85631">
        <w:rPr>
          <w:rFonts w:ascii="Times New Roman" w:hAnsi="Times New Roman" w:cs="Times New Roman"/>
        </w:rPr>
        <w:t>У</w:t>
      </w:r>
      <w:r w:rsidRPr="000B0AC2">
        <w:rPr>
          <w:rFonts w:ascii="Times New Roman" w:hAnsi="Times New Roman" w:cs="Times New Roman"/>
        </w:rPr>
        <w:t>словиями договоров строительного подряда, расположенными</w:t>
      </w:r>
      <w:r w:rsidRPr="000B0AC2">
        <w:t xml:space="preserve"> </w:t>
      </w:r>
      <w:hyperlink r:id="rId9" w:history="1">
        <w:r w:rsidRPr="000B0AC2">
          <w:rPr>
            <w:rStyle w:val="a6"/>
            <w:rFonts w:ascii="Times New Roman" w:eastAsiaTheme="minorHAnsi" w:hAnsi="Times New Roman" w:cs="Times New Roman"/>
          </w:rPr>
          <w:t>https://sibagrogroup.ru/business/general-terms/</w:t>
        </w:r>
      </w:hyperlink>
      <w:r w:rsidRPr="000B0AC2">
        <w:rPr>
          <w:rStyle w:val="a6"/>
          <w:rFonts w:ascii="Times New Roman" w:eastAsiaTheme="minorHAnsi" w:hAnsi="Times New Roman" w:cs="Times New Roman"/>
        </w:rPr>
        <w:t xml:space="preserve">, </w:t>
      </w:r>
      <w:r w:rsidRPr="000B0AC2">
        <w:rPr>
          <w:rFonts w:ascii="Times New Roman" w:hAnsi="Times New Roman" w:cs="Times New Roman"/>
          <w:kern w:val="20"/>
        </w:rPr>
        <w:t>являющи</w:t>
      </w:r>
      <w:r w:rsidR="000C1A1C">
        <w:rPr>
          <w:rFonts w:ascii="Times New Roman" w:hAnsi="Times New Roman" w:cs="Times New Roman"/>
          <w:kern w:val="20"/>
        </w:rPr>
        <w:t>ми</w:t>
      </w:r>
      <w:r w:rsidRPr="000B0AC2">
        <w:rPr>
          <w:rFonts w:ascii="Times New Roman" w:hAnsi="Times New Roman" w:cs="Times New Roman"/>
          <w:kern w:val="20"/>
        </w:rPr>
        <w:t>ся неотъемлемой частью Договора строительного подряда</w:t>
      </w:r>
      <w:r>
        <w:rPr>
          <w:rFonts w:ascii="Times New Roman" w:hAnsi="Times New Roman" w:cs="Times New Roman"/>
        </w:rPr>
        <w:t>.</w:t>
      </w:r>
    </w:p>
    <w:p w:rsidR="007F37E9" w:rsidRPr="000B0AC2" w:rsidRDefault="005045FC" w:rsidP="000B0AC2">
      <w:pPr>
        <w:spacing w:after="0" w:line="240" w:lineRule="auto"/>
        <w:jc w:val="both"/>
        <w:rPr>
          <w:rFonts w:ascii="Times New Roman" w:hAnsi="Times New Roman" w:cs="Times New Roman"/>
        </w:rPr>
      </w:pPr>
      <w:r w:rsidRPr="000B0AC2">
        <w:rPr>
          <w:rFonts w:ascii="Times New Roman" w:hAnsi="Times New Roman" w:cs="Times New Roman"/>
        </w:rPr>
        <w:tab/>
        <w:t>1.3.</w:t>
      </w:r>
      <w:r w:rsidR="007F37E9" w:rsidRPr="000B0AC2">
        <w:rPr>
          <w:rFonts w:ascii="Times New Roman" w:hAnsi="Times New Roman" w:cs="Times New Roman"/>
        </w:rPr>
        <w:t xml:space="preserve"> В </w:t>
      </w:r>
      <w:r w:rsidR="00BE48A9" w:rsidRPr="000B0AC2">
        <w:rPr>
          <w:rFonts w:ascii="Times New Roman" w:hAnsi="Times New Roman" w:cs="Times New Roman"/>
        </w:rPr>
        <w:t>Д</w:t>
      </w:r>
      <w:r w:rsidR="007F37E9" w:rsidRPr="000B0AC2">
        <w:rPr>
          <w:rFonts w:ascii="Times New Roman" w:hAnsi="Times New Roman" w:cs="Times New Roman"/>
        </w:rPr>
        <w:t xml:space="preserve">оговоре </w:t>
      </w:r>
      <w:r w:rsidR="00CF2813" w:rsidRPr="000B0AC2">
        <w:rPr>
          <w:rFonts w:ascii="Times New Roman" w:hAnsi="Times New Roman" w:cs="Times New Roman"/>
        </w:rPr>
        <w:t xml:space="preserve">указываются наименования и реквизиты сторон, заключивших </w:t>
      </w:r>
      <w:r w:rsidR="000D4350">
        <w:rPr>
          <w:rFonts w:ascii="Times New Roman" w:hAnsi="Times New Roman" w:cs="Times New Roman"/>
        </w:rPr>
        <w:t>его</w:t>
      </w:r>
      <w:r w:rsidR="00CF2813">
        <w:rPr>
          <w:rFonts w:ascii="Times New Roman" w:hAnsi="Times New Roman" w:cs="Times New Roman"/>
        </w:rPr>
        <w:t>, а также сторонами</w:t>
      </w:r>
      <w:r w:rsidR="007F37E9" w:rsidRPr="000B0AC2">
        <w:rPr>
          <w:rFonts w:ascii="Times New Roman" w:hAnsi="Times New Roman" w:cs="Times New Roman"/>
        </w:rPr>
        <w:t xml:space="preserve"> согласовывают</w:t>
      </w:r>
      <w:r w:rsidR="00CF2813">
        <w:rPr>
          <w:rFonts w:ascii="Times New Roman" w:hAnsi="Times New Roman" w:cs="Times New Roman"/>
        </w:rPr>
        <w:t>ся</w:t>
      </w:r>
      <w:r w:rsidR="007F37E9" w:rsidRPr="000B0AC2">
        <w:rPr>
          <w:rFonts w:ascii="Times New Roman" w:hAnsi="Times New Roman" w:cs="Times New Roman"/>
        </w:rPr>
        <w:t xml:space="preserve"> существенные условия, на которых они взаимодействуют.</w:t>
      </w:r>
    </w:p>
    <w:p w:rsidR="00436539" w:rsidRDefault="007F37E9" w:rsidP="00436539">
      <w:pPr>
        <w:autoSpaceDE w:val="0"/>
        <w:autoSpaceDN w:val="0"/>
        <w:adjustRightInd w:val="0"/>
        <w:spacing w:after="0" w:line="240" w:lineRule="auto"/>
        <w:ind w:firstLine="708"/>
        <w:jc w:val="both"/>
        <w:rPr>
          <w:rFonts w:ascii="Times New Roman" w:hAnsi="Times New Roman" w:cs="Times New Roman"/>
          <w:kern w:val="20"/>
        </w:rPr>
      </w:pPr>
      <w:r w:rsidRPr="000B0AC2">
        <w:rPr>
          <w:rFonts w:ascii="Times New Roman" w:hAnsi="Times New Roman" w:cs="Times New Roman"/>
          <w:kern w:val="20"/>
        </w:rPr>
        <w:t>1.4. По</w:t>
      </w:r>
      <w:r w:rsidR="00BE48A9" w:rsidRPr="000B0AC2">
        <w:rPr>
          <w:rFonts w:ascii="Times New Roman" w:hAnsi="Times New Roman" w:cs="Times New Roman"/>
          <w:kern w:val="20"/>
        </w:rPr>
        <w:t>дрядчик</w:t>
      </w:r>
      <w:r w:rsidRPr="000B0AC2">
        <w:rPr>
          <w:rFonts w:ascii="Times New Roman" w:hAnsi="Times New Roman" w:cs="Times New Roman"/>
          <w:kern w:val="20"/>
        </w:rPr>
        <w:t xml:space="preserve"> </w:t>
      </w:r>
      <w:r w:rsidR="000C1A1C">
        <w:rPr>
          <w:rFonts w:ascii="Times New Roman" w:hAnsi="Times New Roman" w:cs="Times New Roman"/>
          <w:kern w:val="20"/>
        </w:rPr>
        <w:t>подтверждает, что</w:t>
      </w:r>
      <w:r w:rsidR="00436539">
        <w:rPr>
          <w:rFonts w:ascii="Times New Roman" w:hAnsi="Times New Roman" w:cs="Times New Roman"/>
          <w:kern w:val="20"/>
        </w:rPr>
        <w:t xml:space="preserve"> п</w:t>
      </w:r>
      <w:r w:rsidR="00436539" w:rsidRPr="000B0AC2">
        <w:rPr>
          <w:rFonts w:ascii="Times New Roman" w:hAnsi="Times New Roman" w:cs="Times New Roman"/>
          <w:kern w:val="20"/>
        </w:rPr>
        <w:t xml:space="preserve">одписывая Договор, </w:t>
      </w:r>
      <w:r w:rsidR="00436539">
        <w:rPr>
          <w:rFonts w:ascii="Times New Roman" w:hAnsi="Times New Roman" w:cs="Times New Roman"/>
          <w:kern w:val="20"/>
        </w:rPr>
        <w:t xml:space="preserve">он </w:t>
      </w:r>
      <w:r w:rsidR="00436539" w:rsidRPr="000B0AC2">
        <w:rPr>
          <w:rFonts w:ascii="Times New Roman" w:hAnsi="Times New Roman" w:cs="Times New Roman"/>
          <w:kern w:val="20"/>
        </w:rPr>
        <w:t xml:space="preserve">присоединяется к </w:t>
      </w:r>
      <w:r w:rsidR="00085235">
        <w:rPr>
          <w:rFonts w:ascii="Times New Roman" w:hAnsi="Times New Roman" w:cs="Times New Roman"/>
          <w:kern w:val="20"/>
        </w:rPr>
        <w:t>У</w:t>
      </w:r>
      <w:r w:rsidR="00436539">
        <w:rPr>
          <w:rFonts w:ascii="Times New Roman" w:hAnsi="Times New Roman" w:cs="Times New Roman"/>
          <w:kern w:val="20"/>
        </w:rPr>
        <w:t xml:space="preserve">словиям договоров строительного подряда, </w:t>
      </w:r>
      <w:r w:rsidR="00436539" w:rsidRPr="000B0AC2">
        <w:rPr>
          <w:rFonts w:ascii="Times New Roman" w:hAnsi="Times New Roman" w:cs="Times New Roman"/>
          <w:kern w:val="20"/>
        </w:rPr>
        <w:t>как обязательным условиям Договора</w:t>
      </w:r>
      <w:r w:rsidR="00436539">
        <w:rPr>
          <w:rFonts w:ascii="Times New Roman" w:hAnsi="Times New Roman" w:cs="Times New Roman"/>
          <w:kern w:val="20"/>
        </w:rPr>
        <w:t xml:space="preserve">. </w:t>
      </w:r>
    </w:p>
    <w:p w:rsidR="00D534D9" w:rsidRPr="000B0AC2" w:rsidRDefault="00D534D9"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p>
    <w:p w:rsidR="00BE48A9" w:rsidRPr="000B0AC2" w:rsidRDefault="00BE48A9" w:rsidP="000B0AC2">
      <w:pPr>
        <w:spacing w:after="0" w:line="240" w:lineRule="auto"/>
        <w:ind w:firstLine="708"/>
        <w:rPr>
          <w:rFonts w:ascii="Times New Roman" w:hAnsi="Times New Roman" w:cs="Times New Roman"/>
          <w:b/>
          <w:sz w:val="24"/>
          <w:szCs w:val="24"/>
        </w:rPr>
      </w:pPr>
      <w:r w:rsidRPr="0078084E">
        <w:rPr>
          <w:rFonts w:ascii="Times New Roman" w:hAnsi="Times New Roman" w:cs="Times New Roman"/>
          <w:b/>
          <w:color w:val="000000"/>
          <w:sz w:val="24"/>
          <w:szCs w:val="24"/>
        </w:rPr>
        <w:t>2.</w:t>
      </w:r>
      <w:r w:rsidRPr="000B0AC2">
        <w:rPr>
          <w:rFonts w:ascii="Times New Roman" w:hAnsi="Times New Roman" w:cs="Times New Roman"/>
          <w:color w:val="000000"/>
          <w:sz w:val="24"/>
          <w:szCs w:val="24"/>
        </w:rPr>
        <w:t xml:space="preserve">  </w:t>
      </w:r>
      <w:r w:rsidRPr="000B0AC2">
        <w:rPr>
          <w:rFonts w:ascii="Times New Roman" w:hAnsi="Times New Roman" w:cs="Times New Roman"/>
          <w:b/>
          <w:sz w:val="24"/>
          <w:szCs w:val="24"/>
        </w:rPr>
        <w:t>Обеспечение материалами, оборудованием</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2.1. Подрядчик принимает на себя обязательство по обеспечению материалами, оборудованием, конструкциями и изделиями, необходимыми для выполнения Работ. В случае, если в Смету включен перечень давальческих материалов Заказчика, Работы выполняются из давальческих материалов Заказчика, передаваемых Подрядчику по Акту приема-передачи, и материалов Подрядчика, стоимость и перечень которых включены в цену Работ и отражены в Смете.</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2.2. Предоставляемые Подрядчиком материалы, оборудование, конструкции и изделия должны быть новыми (не бывшими в употреблении, в ремонте, не восстановлены, на них не были осуществлены замены составных частей, не были восстановлены потребительские свойства, а также не обремененные правами третьих лиц).</w:t>
      </w:r>
    </w:p>
    <w:p w:rsidR="00BE48A9" w:rsidRPr="000B0AC2" w:rsidRDefault="00BE48A9" w:rsidP="000B0AC2">
      <w:pPr>
        <w:spacing w:after="0" w:line="240" w:lineRule="auto"/>
        <w:jc w:val="both"/>
        <w:rPr>
          <w:rFonts w:ascii="Times New Roman" w:hAnsi="Times New Roman" w:cs="Times New Roman"/>
        </w:rPr>
      </w:pPr>
      <w:r w:rsidRPr="000B0AC2">
        <w:rPr>
          <w:rFonts w:ascii="Times New Roman" w:hAnsi="Times New Roman" w:cs="Times New Roman"/>
        </w:rPr>
        <w:lastRenderedPageBreak/>
        <w:t xml:space="preserve"> </w:t>
      </w:r>
      <w:r w:rsidRPr="000B0AC2">
        <w:rPr>
          <w:rFonts w:ascii="Times New Roman" w:hAnsi="Times New Roman" w:cs="Times New Roman"/>
        </w:rPr>
        <w:tab/>
        <w:t xml:space="preserve">2.3. Подрядчик обязан предоставить Заказчику всю эксплуатационную и иную документацию на используемые при выполнении работ материалы, оборудование, конструкции на русском языке (или иметь перевод на русский язык), необходимую для их использования и подтверждающую их качество, в том числе сертификаты соответствия и декларации о соответствии требованиям технических регламентов, технические паспорта. </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2.4. Подрядчик несет риск случайной гибели или порчи всех используемых при выполнении работ материалов, оборудования, конструкций и изделий, а также Объекта до момента приемки Заказчиком результата работ по Договору, в том числе во время устранения недостатков, выявленных при приемке результата выполненных работ.</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2.5. Подрядчик обязан вернуть Заказчику возвратные суммы или предоставить подтверждающие документы (акты передачи, накладные и т.д.) передачи ему возвратных материалов.</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Полученные в ходе работ материалы, пригодные для повторного использования, остаются в распоряжении Заказчика и по его указанию могут использоваться в качестве материалов Заказчика при выполнении работ, предусмотренных Договором.</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2.6. Количество возвратного материала и его пригодность для повторного использования определяются актом приема-передачи (возврата), подписанным сторонами.</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В случае если материалы непригодны для повторного использования, сторонами составляется акт, в котором указывается количество строительного мусора, а также расстояние его перевозки с приложением согласованной Заказчиком транспортной схемы.</w:t>
      </w:r>
    </w:p>
    <w:p w:rsidR="00BE48A9"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2.7. </w:t>
      </w:r>
      <w:r w:rsidR="00BE48A9" w:rsidRPr="000B0AC2">
        <w:rPr>
          <w:rFonts w:ascii="Times New Roman" w:hAnsi="Times New Roman" w:cs="Times New Roman"/>
          <w:color w:val="000000"/>
        </w:rPr>
        <w:t>Подрядчик осуществляет погрузку, разгрузку и доставку полученных в ходе работ возвратных материалов на указанные Заказчиком объекты для дальнейшего использования или места хранения за свой счет.</w:t>
      </w:r>
    </w:p>
    <w:p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0"/>
          <w:szCs w:val="20"/>
        </w:rPr>
      </w:pPr>
    </w:p>
    <w:p w:rsidR="00090E43" w:rsidRPr="000B0AC2" w:rsidRDefault="001C5574" w:rsidP="000B0AC2">
      <w:pPr>
        <w:spacing w:after="0" w:line="240" w:lineRule="auto"/>
        <w:ind w:left="567"/>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3</w:t>
      </w:r>
      <w:r w:rsidR="00090E43" w:rsidRPr="000B0AC2">
        <w:rPr>
          <w:rFonts w:ascii="Times New Roman" w:hAnsi="Times New Roman" w:cs="Times New Roman"/>
          <w:b/>
          <w:bCs/>
          <w:color w:val="000000"/>
          <w:kern w:val="20"/>
          <w:sz w:val="24"/>
          <w:szCs w:val="24"/>
        </w:rPr>
        <w:t xml:space="preserve">. </w:t>
      </w:r>
      <w:r w:rsidR="002449B8" w:rsidRPr="000B0AC2">
        <w:rPr>
          <w:rFonts w:ascii="Times New Roman" w:hAnsi="Times New Roman" w:cs="Times New Roman"/>
          <w:b/>
          <w:bCs/>
          <w:color w:val="000000"/>
          <w:kern w:val="20"/>
          <w:sz w:val="24"/>
          <w:szCs w:val="24"/>
        </w:rPr>
        <w:tab/>
      </w:r>
      <w:r w:rsidR="00222A3B">
        <w:rPr>
          <w:rFonts w:ascii="Times New Roman" w:hAnsi="Times New Roman" w:cs="Times New Roman"/>
          <w:b/>
          <w:bCs/>
          <w:color w:val="000000"/>
          <w:kern w:val="20"/>
          <w:sz w:val="24"/>
          <w:szCs w:val="24"/>
        </w:rPr>
        <w:t>Цена</w:t>
      </w:r>
      <w:r w:rsidR="003274BA" w:rsidRPr="000B0AC2">
        <w:rPr>
          <w:rFonts w:ascii="Times New Roman" w:hAnsi="Times New Roman" w:cs="Times New Roman"/>
          <w:b/>
          <w:bCs/>
          <w:color w:val="000000"/>
          <w:kern w:val="20"/>
          <w:sz w:val="24"/>
          <w:szCs w:val="24"/>
        </w:rPr>
        <w:t xml:space="preserve"> работ и п</w:t>
      </w:r>
      <w:r w:rsidR="009567B1" w:rsidRPr="000B0AC2">
        <w:rPr>
          <w:rFonts w:ascii="Times New Roman" w:hAnsi="Times New Roman" w:cs="Times New Roman"/>
          <w:b/>
          <w:bCs/>
          <w:color w:val="000000"/>
          <w:kern w:val="20"/>
          <w:sz w:val="24"/>
          <w:szCs w:val="24"/>
        </w:rPr>
        <w:t>орядок расчетов</w:t>
      </w:r>
      <w:r w:rsidR="00090E43" w:rsidRPr="000B0AC2">
        <w:rPr>
          <w:rFonts w:ascii="Times New Roman" w:hAnsi="Times New Roman" w:cs="Times New Roman"/>
          <w:b/>
          <w:bCs/>
          <w:color w:val="000000"/>
          <w:kern w:val="20"/>
          <w:sz w:val="24"/>
          <w:szCs w:val="24"/>
        </w:rPr>
        <w:t xml:space="preserve">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olor w:val="000000"/>
          <w:kern w:val="20"/>
        </w:rPr>
        <w:t>3</w:t>
      </w:r>
      <w:r w:rsidR="00090E43" w:rsidRPr="000B0AC2">
        <w:rPr>
          <w:rFonts w:ascii="Times New Roman" w:hAnsi="Times New Roman"/>
          <w:color w:val="000000"/>
          <w:kern w:val="20"/>
        </w:rPr>
        <w:t xml:space="preserve">.1. </w:t>
      </w:r>
      <w:r w:rsidR="002449B8" w:rsidRPr="000B0AC2">
        <w:rPr>
          <w:rFonts w:ascii="Times New Roman" w:hAnsi="Times New Roman"/>
          <w:color w:val="000000"/>
          <w:kern w:val="20"/>
        </w:rPr>
        <w:tab/>
      </w:r>
      <w:r w:rsidR="00AF6000">
        <w:rPr>
          <w:rFonts w:ascii="Times New Roman" w:hAnsi="Times New Roman"/>
          <w:color w:val="000000"/>
          <w:kern w:val="20"/>
        </w:rPr>
        <w:t>Цена</w:t>
      </w:r>
      <w:r w:rsidRPr="000B0AC2">
        <w:rPr>
          <w:rFonts w:ascii="Times New Roman" w:hAnsi="Times New Roman" w:cs="Times New Roman"/>
          <w:color w:val="000000"/>
        </w:rPr>
        <w:t xml:space="preserve"> работ включает в себя:</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стоимость материалов и оборудования, машин, механизмов, техники, необходимых для выполнения Работ;</w:t>
      </w:r>
    </w:p>
    <w:p w:rsidR="001C5574" w:rsidRPr="000B0AC2" w:rsidRDefault="001C5574" w:rsidP="000B0AC2">
      <w:pPr>
        <w:tabs>
          <w:tab w:val="left" w:pos="0"/>
          <w:tab w:val="left" w:pos="709"/>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наем и оформление рабочей силы и обеспечение доставки рабочего персонала на строительную площадку и обратно, на организацию быта на строительной площадке и/или в зонах производства работ; на выполнение норм по охране труда и технике безопасности, противопожарной и экологической безопасности;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подготовительные, строительно-монтажные и иные работы по Договору;</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закупку, приемку, погрузку, разгрузку, перемещение, складирование, хранение, организацию охраны (при необходимости) строительных материалов и/или оборудования.</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устройство временных сетей электроснабжения и водоснабжения от точки присоединения, указанной Заказчиком, временных строений и сооружений, в том числе временного ограждения (при необходимо</w:t>
      </w:r>
      <w:r w:rsidR="00747090">
        <w:rPr>
          <w:rFonts w:ascii="Times New Roman" w:hAnsi="Times New Roman" w:cs="Times New Roman"/>
          <w:color w:val="000000"/>
        </w:rPr>
        <w:t>сти), с последующим их демонтаже</w:t>
      </w:r>
      <w:r w:rsidRPr="000B0AC2">
        <w:rPr>
          <w:rFonts w:ascii="Times New Roman" w:hAnsi="Times New Roman" w:cs="Times New Roman"/>
          <w:color w:val="000000"/>
        </w:rPr>
        <w:t>м и/или вывозом с территории строительной площадки;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сборку, складирование, вывоз остатков после выполнения земляных работ строительного мусора и бытовых отходов Подрядчика со строительной площадки, а также уплату всех платежей за их вывоз, размещение/утилизацию;</w:t>
      </w:r>
    </w:p>
    <w:p w:rsidR="001C5574"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затраты по устранению недостатков (дефектов), выявленных как во время выполнения Работ, так и в период гарантийного срока;</w:t>
      </w:r>
    </w:p>
    <w:p w:rsidR="001C5574" w:rsidRPr="000B0AC2" w:rsidRDefault="001C5574" w:rsidP="00AD3D1B">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все иные накладные расходы.</w:t>
      </w:r>
    </w:p>
    <w:p w:rsidR="00AD3D1B" w:rsidRDefault="001C5574" w:rsidP="00AD3D1B">
      <w:pPr>
        <w:pStyle w:val="a4"/>
        <w:autoSpaceDE w:val="0"/>
        <w:autoSpaceDN w:val="0"/>
        <w:adjustRightInd w:val="0"/>
        <w:spacing w:before="0"/>
        <w:ind w:left="0" w:firstLine="900"/>
        <w:rPr>
          <w:rFonts w:ascii="Times New Roman" w:hAnsi="Times New Roman"/>
          <w:color w:val="000000"/>
          <w:sz w:val="22"/>
          <w:szCs w:val="22"/>
        </w:rPr>
      </w:pPr>
      <w:r w:rsidRPr="00AD3D1B">
        <w:rPr>
          <w:rFonts w:ascii="Times New Roman" w:hAnsi="Times New Roman"/>
          <w:color w:val="000000"/>
          <w:sz w:val="22"/>
          <w:szCs w:val="22"/>
        </w:rPr>
        <w:t>3.2.</w:t>
      </w:r>
      <w:r w:rsidRPr="000B0AC2">
        <w:rPr>
          <w:rFonts w:ascii="Times New Roman" w:hAnsi="Times New Roman"/>
          <w:color w:val="000000"/>
        </w:rPr>
        <w:t xml:space="preserve"> </w:t>
      </w:r>
      <w:r w:rsidR="00AF6000">
        <w:rPr>
          <w:rFonts w:ascii="Times New Roman" w:hAnsi="Times New Roman"/>
          <w:color w:val="000000"/>
        </w:rPr>
        <w:t>Цена</w:t>
      </w:r>
      <w:r w:rsidR="00AD3D1B" w:rsidRPr="006E3D91">
        <w:rPr>
          <w:rFonts w:ascii="Times New Roman" w:hAnsi="Times New Roman"/>
          <w:color w:val="000000"/>
          <w:sz w:val="22"/>
          <w:szCs w:val="22"/>
        </w:rPr>
        <w:t xml:space="preserve"> </w:t>
      </w:r>
      <w:r w:rsidR="00AD3D1B">
        <w:rPr>
          <w:rFonts w:ascii="Times New Roman" w:hAnsi="Times New Roman"/>
          <w:color w:val="000000"/>
          <w:sz w:val="22"/>
          <w:szCs w:val="22"/>
        </w:rPr>
        <w:t>работ в Договоре может быть определена:</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color w:val="000000"/>
          <w:sz w:val="22"/>
          <w:szCs w:val="22"/>
        </w:rPr>
        <w:t xml:space="preserve">- без НДС в связи с </w:t>
      </w:r>
      <w:r w:rsidRPr="00AD3D1B">
        <w:rPr>
          <w:rFonts w:ascii="Times New Roman" w:hAnsi="Times New Roman"/>
          <w:sz w:val="22"/>
          <w:szCs w:val="22"/>
        </w:rPr>
        <w:t>примен</w:t>
      </w:r>
      <w:r>
        <w:rPr>
          <w:rFonts w:ascii="Times New Roman" w:hAnsi="Times New Roman"/>
          <w:sz w:val="22"/>
          <w:szCs w:val="22"/>
        </w:rPr>
        <w:t xml:space="preserve">ением Подрядчиком </w:t>
      </w:r>
      <w:r w:rsidRPr="00AD3D1B">
        <w:rPr>
          <w:rFonts w:ascii="Times New Roman" w:hAnsi="Times New Roman"/>
          <w:sz w:val="22"/>
          <w:szCs w:val="22"/>
        </w:rPr>
        <w:t>упрощенн</w:t>
      </w:r>
      <w:r>
        <w:rPr>
          <w:rFonts w:ascii="Times New Roman" w:hAnsi="Times New Roman"/>
          <w:sz w:val="22"/>
          <w:szCs w:val="22"/>
        </w:rPr>
        <w:t>ой системы</w:t>
      </w:r>
      <w:r w:rsidRPr="00AD3D1B">
        <w:rPr>
          <w:rFonts w:ascii="Times New Roman" w:hAnsi="Times New Roman"/>
          <w:sz w:val="22"/>
          <w:szCs w:val="22"/>
        </w:rPr>
        <w:t xml:space="preserve"> налогообложения </w:t>
      </w:r>
      <w:r>
        <w:rPr>
          <w:rFonts w:ascii="Times New Roman" w:hAnsi="Times New Roman"/>
          <w:sz w:val="22"/>
          <w:szCs w:val="22"/>
        </w:rPr>
        <w:t xml:space="preserve">и </w:t>
      </w:r>
      <w:r w:rsidRPr="00AD3D1B">
        <w:rPr>
          <w:rFonts w:ascii="Times New Roman" w:hAnsi="Times New Roman"/>
          <w:sz w:val="22"/>
          <w:szCs w:val="22"/>
        </w:rPr>
        <w:t>освобожден</w:t>
      </w:r>
      <w:r>
        <w:rPr>
          <w:rFonts w:ascii="Times New Roman" w:hAnsi="Times New Roman"/>
          <w:sz w:val="22"/>
          <w:szCs w:val="22"/>
        </w:rPr>
        <w:t xml:space="preserve">ием </w:t>
      </w:r>
      <w:r w:rsidRPr="00AD3D1B">
        <w:rPr>
          <w:rFonts w:ascii="Times New Roman" w:hAnsi="Times New Roman"/>
          <w:sz w:val="22"/>
          <w:szCs w:val="22"/>
        </w:rPr>
        <w:t>от обязанности исчисления и уплаты НДС</w:t>
      </w:r>
      <w:r>
        <w:rPr>
          <w:rFonts w:ascii="Times New Roman" w:hAnsi="Times New Roman"/>
          <w:sz w:val="22"/>
          <w:szCs w:val="22"/>
        </w:rPr>
        <w:t>;</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xml:space="preserve">- </w:t>
      </w:r>
      <w:r>
        <w:rPr>
          <w:rFonts w:ascii="Times New Roman" w:hAnsi="Times New Roman"/>
          <w:color w:val="000000"/>
          <w:sz w:val="22"/>
          <w:szCs w:val="22"/>
        </w:rPr>
        <w:t xml:space="preserve">с учетом применяемой </w:t>
      </w:r>
      <w:r w:rsidRPr="00AD3D1B">
        <w:rPr>
          <w:rFonts w:ascii="Times New Roman" w:hAnsi="Times New Roman"/>
          <w:sz w:val="22"/>
          <w:szCs w:val="22"/>
        </w:rPr>
        <w:t>Подрядчик</w:t>
      </w:r>
      <w:r>
        <w:rPr>
          <w:rFonts w:ascii="Times New Roman" w:hAnsi="Times New Roman"/>
          <w:sz w:val="22"/>
          <w:szCs w:val="22"/>
        </w:rPr>
        <w:t>ом специальной (пониженной) ставки НДС;</w:t>
      </w:r>
    </w:p>
    <w:p w:rsidR="00AD3D1B" w:rsidRP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в том числе НДС 20 %.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4D127E">
        <w:rPr>
          <w:rFonts w:ascii="Times New Roman" w:hAnsi="Times New Roman" w:cs="Times New Roman"/>
        </w:rPr>
        <w:t xml:space="preserve"> 3.2.1. </w:t>
      </w:r>
      <w:r w:rsidRPr="00AD3D1B">
        <w:rPr>
          <w:rFonts w:ascii="Times New Roman" w:hAnsi="Times New Roman" w:cs="Times New Roman"/>
        </w:rPr>
        <w:t>При утрате Подрядчиком</w:t>
      </w:r>
      <w:r w:rsidRPr="00AD3D1B">
        <w:rPr>
          <w:rFonts w:ascii="Times New Roman" w:hAnsi="Times New Roman" w:cs="Times New Roman"/>
          <w:color w:val="FF0000"/>
        </w:rPr>
        <w:t xml:space="preserve"> </w:t>
      </w:r>
      <w:r w:rsidRPr="00AD3D1B">
        <w:rPr>
          <w:rFonts w:ascii="Times New Roman" w:hAnsi="Times New Roman" w:cs="Times New Roman"/>
        </w:rPr>
        <w:t>права на освобождение от НДС или применения специальной (пониженной) ставки НДС</w:t>
      </w:r>
      <w:r w:rsidR="004D127E">
        <w:rPr>
          <w:rFonts w:ascii="Times New Roman" w:hAnsi="Times New Roman" w:cs="Times New Roman"/>
        </w:rPr>
        <w:t xml:space="preserve">, </w:t>
      </w:r>
      <w:r w:rsidRPr="00AD3D1B">
        <w:rPr>
          <w:rFonts w:ascii="Times New Roman" w:hAnsi="Times New Roman" w:cs="Times New Roman"/>
        </w:rPr>
        <w:t xml:space="preserve">он обязан письменно уведомить об этом Заказчика не позднее 3 (Трех) рабочих дней с даты утраты права на освобождение или применения специальной (пониженной) ставки НДС.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Начиная с 1-го числа месяца, следующего за месяцем утраты права на освобождение от НДС или применения специальной (пониженной) ставки НДС, на Подрядчика распространяются положения </w:t>
      </w:r>
      <w:r w:rsidR="005B7676">
        <w:rPr>
          <w:rFonts w:ascii="Times New Roman" w:hAnsi="Times New Roman" w:cs="Times New Roman"/>
        </w:rPr>
        <w:t xml:space="preserve">раздела 11 </w:t>
      </w:r>
      <w:r w:rsidRPr="00AD3D1B">
        <w:rPr>
          <w:rFonts w:ascii="Times New Roman" w:hAnsi="Times New Roman" w:cs="Times New Roman"/>
        </w:rPr>
        <w:t>в части предоставления налогового согласия и уплаты НДС, с указанной даты Подрядчик предъявляет Заказчику НДС сверх цены</w:t>
      </w:r>
      <w:r w:rsidR="005B7676">
        <w:rPr>
          <w:rFonts w:ascii="Times New Roman" w:hAnsi="Times New Roman" w:cs="Times New Roman"/>
        </w:rPr>
        <w:t xml:space="preserve"> </w:t>
      </w:r>
      <w:r w:rsidRPr="00AD3D1B">
        <w:rPr>
          <w:rFonts w:ascii="Times New Roman" w:hAnsi="Times New Roman" w:cs="Times New Roman"/>
        </w:rPr>
        <w:t>работ, установленной Договором.</w:t>
      </w:r>
    </w:p>
    <w:p w:rsid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В случае </w:t>
      </w:r>
      <w:proofErr w:type="spellStart"/>
      <w:r w:rsidRPr="00AD3D1B">
        <w:rPr>
          <w:rFonts w:ascii="Times New Roman" w:hAnsi="Times New Roman" w:cs="Times New Roman"/>
        </w:rPr>
        <w:t>неуведомления</w:t>
      </w:r>
      <w:proofErr w:type="spellEnd"/>
      <w:r w:rsidRPr="00AD3D1B">
        <w:rPr>
          <w:rFonts w:ascii="Times New Roman" w:hAnsi="Times New Roman" w:cs="Times New Roman"/>
        </w:rPr>
        <w:t xml:space="preserve">, </w:t>
      </w:r>
      <w:proofErr w:type="spellStart"/>
      <w:r w:rsidRPr="00AD3D1B">
        <w:rPr>
          <w:rFonts w:ascii="Times New Roman" w:hAnsi="Times New Roman" w:cs="Times New Roman"/>
        </w:rPr>
        <w:t>невыставления</w:t>
      </w:r>
      <w:proofErr w:type="spellEnd"/>
      <w:r w:rsidRPr="00AD3D1B">
        <w:rPr>
          <w:rFonts w:ascii="Times New Roman" w:hAnsi="Times New Roman" w:cs="Times New Roman"/>
        </w:rPr>
        <w:t xml:space="preserve"> счетов-фактур или не указания суммы НДС в первичных учетных документах, сумма НДС признается входящей в цену работ, установленную Договором. </w:t>
      </w:r>
    </w:p>
    <w:p w:rsidR="001C5574" w:rsidRPr="000B0AC2" w:rsidRDefault="00CE34D5"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 xml:space="preserve">3.3. </w:t>
      </w:r>
      <w:r w:rsidR="001C5574" w:rsidRPr="000B0AC2">
        <w:rPr>
          <w:rFonts w:ascii="Times New Roman" w:hAnsi="Times New Roman" w:cs="Times New Roman"/>
          <w:color w:val="000000"/>
        </w:rPr>
        <w:t>Если в ходе выполнения Работ возникнет необходимость в проведении дополнительных работ, изменении объемов и /или видов Работ, Подрядчик обязан незамедлительно письменно уведомить об этом Заказчика. Изменение объемов и/или видов/</w:t>
      </w:r>
      <w:r w:rsidR="00AF6000">
        <w:rPr>
          <w:rFonts w:ascii="Times New Roman" w:hAnsi="Times New Roman" w:cs="Times New Roman"/>
          <w:color w:val="000000"/>
        </w:rPr>
        <w:t>цены</w:t>
      </w:r>
      <w:r w:rsidR="001C5574" w:rsidRPr="000B0AC2">
        <w:rPr>
          <w:rFonts w:ascii="Times New Roman" w:hAnsi="Times New Roman" w:cs="Times New Roman"/>
          <w:color w:val="000000"/>
        </w:rPr>
        <w:t xml:space="preserve"> Работ осуществляется по согласованию с Заказчиком путем заключения дополнительного соглашения о внесении изменений в Техническое задание и Смету.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Расходы, понесенные Подрядчиком без соблюдения данного порядка, Подрядчик несет за свой счет.</w:t>
      </w:r>
    </w:p>
    <w:p w:rsidR="001C5574" w:rsidRPr="000B0AC2" w:rsidRDefault="00CE34D5" w:rsidP="000B0AC2">
      <w:pPr>
        <w:pStyle w:val="a4"/>
        <w:spacing w:before="0"/>
        <w:ind w:left="0" w:firstLine="708"/>
        <w:rPr>
          <w:rFonts w:ascii="Times New Roman" w:hAnsi="Times New Roman"/>
          <w:sz w:val="22"/>
          <w:szCs w:val="22"/>
        </w:rPr>
      </w:pPr>
      <w:r>
        <w:rPr>
          <w:rFonts w:ascii="Times New Roman" w:hAnsi="Times New Roman"/>
          <w:color w:val="000000"/>
          <w:sz w:val="22"/>
          <w:szCs w:val="22"/>
        </w:rPr>
        <w:t>3.4</w:t>
      </w:r>
      <w:r w:rsidR="001C5574" w:rsidRPr="000B0AC2">
        <w:rPr>
          <w:rFonts w:ascii="Times New Roman" w:hAnsi="Times New Roman"/>
          <w:color w:val="000000"/>
          <w:sz w:val="22"/>
          <w:szCs w:val="22"/>
        </w:rPr>
        <w:t xml:space="preserve">. </w:t>
      </w:r>
      <w:r>
        <w:rPr>
          <w:rFonts w:ascii="Times New Roman" w:hAnsi="Times New Roman"/>
          <w:color w:val="000000"/>
          <w:sz w:val="22"/>
          <w:szCs w:val="22"/>
        </w:rPr>
        <w:t>Расчеты</w:t>
      </w:r>
      <w:r w:rsidR="001C5574" w:rsidRPr="000B0AC2">
        <w:rPr>
          <w:rFonts w:ascii="Times New Roman" w:hAnsi="Times New Roman"/>
          <w:sz w:val="22"/>
          <w:szCs w:val="22"/>
        </w:rPr>
        <w:t xml:space="preserve"> по Договору могут осуществляться в любой форме (в безналичной путем перечисления на расчетный счет Подрядчика, указанный в Договоре, путем взаимозачета и т.п.).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Обязательство по оплате считается исполненным с даты списания денежных средств с расчетного счета Заказчика.</w:t>
      </w:r>
    </w:p>
    <w:p w:rsidR="001C5574" w:rsidRPr="000B0AC2" w:rsidRDefault="001C5574"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3.</w:t>
      </w:r>
      <w:r w:rsidR="00CE34D5">
        <w:rPr>
          <w:rFonts w:ascii="Times New Roman" w:hAnsi="Times New Roman" w:cs="Times New Roman"/>
        </w:rPr>
        <w:t>5</w:t>
      </w:r>
      <w:r w:rsidRPr="000B0AC2">
        <w:rPr>
          <w:rFonts w:ascii="Times New Roman" w:hAnsi="Times New Roman" w:cs="Times New Roman"/>
        </w:rPr>
        <w:t xml:space="preserve">. В случае прекращения/расторжения Договора или наступления иного установленного законом или Договором основания для возврата Подрядчиком Заказчику денежных средств, Подрядчик обязан произвести их возврат в течение </w:t>
      </w:r>
      <w:r w:rsidR="00776FC0">
        <w:rPr>
          <w:rFonts w:ascii="Times New Roman" w:hAnsi="Times New Roman" w:cs="Times New Roman"/>
        </w:rPr>
        <w:t>10</w:t>
      </w:r>
      <w:r w:rsidRPr="000B0AC2">
        <w:rPr>
          <w:rFonts w:ascii="Times New Roman" w:hAnsi="Times New Roman" w:cs="Times New Roman"/>
        </w:rPr>
        <w:t xml:space="preserve"> календарных дней с даты наступления основания для возврата.  </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rPr>
        <w:tab/>
      </w:r>
      <w:r w:rsidRPr="000B0AC2">
        <w:rPr>
          <w:rFonts w:ascii="Times New Roman" w:hAnsi="Times New Roman" w:cs="Times New Roman"/>
        </w:rPr>
        <w:tab/>
      </w:r>
      <w:r w:rsidR="00CE34D5">
        <w:rPr>
          <w:rFonts w:ascii="Times New Roman" w:hAnsi="Times New Roman" w:cs="Times New Roman"/>
        </w:rPr>
        <w:t>3.6</w:t>
      </w:r>
      <w:r w:rsidRPr="000B0AC2">
        <w:rPr>
          <w:rFonts w:ascii="Times New Roman" w:hAnsi="Times New Roman" w:cs="Times New Roman"/>
        </w:rPr>
        <w:t xml:space="preserve">. Если условиями Договора предусмотрено условие о гарантийном удержании, сумма гарантийного удержания применяется в </w:t>
      </w:r>
      <w:r w:rsidR="00F74BC2">
        <w:rPr>
          <w:rFonts w:ascii="Times New Roman" w:hAnsi="Times New Roman" w:cs="Times New Roman"/>
        </w:rPr>
        <w:t>целях</w:t>
      </w:r>
      <w:r w:rsidRPr="000B0AC2">
        <w:rPr>
          <w:rFonts w:ascii="Times New Roman" w:hAnsi="Times New Roman" w:cs="Times New Roman"/>
        </w:rPr>
        <w:t xml:space="preserve"> обеспечения исполнения Подрядчиком своих обязательств по Договору </w:t>
      </w:r>
      <w:r w:rsidR="00F74BC2">
        <w:rPr>
          <w:rFonts w:ascii="Times New Roman" w:hAnsi="Times New Roman" w:cs="Times New Roman"/>
        </w:rPr>
        <w:t>и</w:t>
      </w:r>
      <w:r w:rsidRPr="000B0AC2">
        <w:rPr>
          <w:rFonts w:ascii="Times New Roman" w:hAnsi="Times New Roman" w:cs="Times New Roman"/>
        </w:rPr>
        <w:t xml:space="preserve"> </w:t>
      </w:r>
      <w:r w:rsidRPr="000B0AC2">
        <w:rPr>
          <w:rFonts w:ascii="Times New Roman" w:hAnsi="Times New Roman" w:cs="Times New Roman"/>
          <w:color w:val="000000"/>
        </w:rPr>
        <w:t xml:space="preserve">покрытия возможных затрат Заказчика по устранению дефектов, недоделок и возмещению убытков, которые могут возникнуть у него как в течение срока выполнения работ, так и в течение гарантийного срока на результат работ по Договору, а также </w:t>
      </w:r>
      <w:r w:rsidRPr="000B0AC2">
        <w:rPr>
          <w:rFonts w:ascii="Times New Roman" w:hAnsi="Times New Roman" w:cs="Times New Roman"/>
        </w:rPr>
        <w:t>затрат, связанных с обследованием выполненных работ в случае отсутствия или неполного комплекта исполнительной документации</w:t>
      </w:r>
      <w:r w:rsidR="00B642F4">
        <w:rPr>
          <w:rFonts w:ascii="Times New Roman" w:hAnsi="Times New Roman" w:cs="Times New Roman"/>
        </w:rPr>
        <w:t>,</w:t>
      </w:r>
      <w:r w:rsidR="00B642F4" w:rsidRPr="00B642F4">
        <w:rPr>
          <w:rFonts w:ascii="Times New Roman" w:hAnsi="Times New Roman" w:cs="Times New Roman"/>
        </w:rPr>
        <w:t xml:space="preserve"> </w:t>
      </w:r>
      <w:r w:rsidR="00B642F4" w:rsidRPr="000B0AC2">
        <w:rPr>
          <w:rFonts w:ascii="Times New Roman" w:hAnsi="Times New Roman" w:cs="Times New Roman"/>
        </w:rPr>
        <w:t xml:space="preserve">затрат Заказчика на экспертизы, </w:t>
      </w:r>
      <w:r w:rsidR="00B642F4">
        <w:rPr>
          <w:rFonts w:ascii="Times New Roman" w:hAnsi="Times New Roman" w:cs="Times New Roman"/>
        </w:rPr>
        <w:t xml:space="preserve">исполнению Подрядчиком </w:t>
      </w:r>
      <w:r w:rsidR="00B642F4" w:rsidRPr="000B0AC2">
        <w:rPr>
          <w:rFonts w:ascii="Times New Roman" w:hAnsi="Times New Roman" w:cs="Times New Roman"/>
        </w:rPr>
        <w:t>обязательств по возврату авансов и излишне полученных денежных средств</w:t>
      </w:r>
      <w:r w:rsidR="00B642F4">
        <w:rPr>
          <w:rFonts w:ascii="Times New Roman" w:hAnsi="Times New Roman" w:cs="Times New Roman"/>
        </w:rPr>
        <w:t xml:space="preserve"> по Договору</w:t>
      </w:r>
      <w:r w:rsidRPr="000B0AC2">
        <w:rPr>
          <w:rFonts w:ascii="Times New Roman" w:hAnsi="Times New Roman" w:cs="Times New Roman"/>
          <w:color w:val="000000"/>
        </w:rPr>
        <w:t>.</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000000"/>
        </w:rPr>
        <w:tab/>
      </w:r>
      <w:r w:rsidRPr="000B0AC2">
        <w:rPr>
          <w:rFonts w:ascii="Times New Roman" w:hAnsi="Times New Roman" w:cs="Times New Roman"/>
        </w:rPr>
        <w:tab/>
        <w:t>3.</w:t>
      </w:r>
      <w:r w:rsidR="00CE34D5">
        <w:rPr>
          <w:rFonts w:ascii="Times New Roman" w:hAnsi="Times New Roman" w:cs="Times New Roman"/>
        </w:rPr>
        <w:t>6</w:t>
      </w:r>
      <w:r w:rsidRPr="000B0AC2">
        <w:rPr>
          <w:rFonts w:ascii="Times New Roman" w:hAnsi="Times New Roman" w:cs="Times New Roman"/>
        </w:rPr>
        <w:t xml:space="preserve">.1. Гарантийное удержание производится с каждого платежа, за исключением авансового, в размере, предусмотренном Договором от </w:t>
      </w:r>
      <w:r w:rsidR="00AF6000">
        <w:rPr>
          <w:rFonts w:ascii="Times New Roman" w:hAnsi="Times New Roman" w:cs="Times New Roman"/>
        </w:rPr>
        <w:t>цены</w:t>
      </w:r>
      <w:r w:rsidRPr="000B0AC2">
        <w:rPr>
          <w:rFonts w:ascii="Times New Roman" w:hAnsi="Times New Roman" w:cs="Times New Roman"/>
        </w:rPr>
        <w:t xml:space="preserve"> выполненных Работ по каждому принятому и подлежащему оплате Акту КС-2, Справке КС-3.</w:t>
      </w:r>
    </w:p>
    <w:p w:rsidR="001C5574" w:rsidRPr="000B0AC2" w:rsidRDefault="001C5574"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Проценты за пользование на сумму гарантийного удержания не начисляются.</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3.</w:t>
      </w:r>
      <w:r w:rsidR="00CE34D5">
        <w:rPr>
          <w:rFonts w:ascii="Times New Roman" w:hAnsi="Times New Roman" w:cs="Times New Roman"/>
          <w:color w:val="000000"/>
        </w:rPr>
        <w:t>6</w:t>
      </w:r>
      <w:r w:rsidRPr="000B0AC2">
        <w:rPr>
          <w:rFonts w:ascii="Times New Roman" w:hAnsi="Times New Roman" w:cs="Times New Roman"/>
          <w:color w:val="000000"/>
        </w:rPr>
        <w:t>.2. Возврат суммы гарантийного удержания осуществляется Заказчиком в течение 14 дней с момента окончания гарантийного срока на результат Работ по Договору, при условии устранения Подрядчиком всех недостатков, выявленных в течение гарантийного срока, за вычетом сумм штрафов, пени или затрат Заказчика, понесенных им на устранение выявленных в течение гарантийного срока недостатков, в случае отказа Подрядчика от устранения недостатков в рамках гарантийных обязательств.</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FF0000"/>
        </w:rPr>
        <w:t xml:space="preserve">           </w:t>
      </w:r>
      <w:r w:rsidRPr="000B0AC2">
        <w:rPr>
          <w:rFonts w:ascii="Times New Roman" w:hAnsi="Times New Roman" w:cs="Times New Roman"/>
        </w:rPr>
        <w:t>В случае отказ</w:t>
      </w:r>
      <w:r w:rsidR="003274BA" w:rsidRPr="000B0AC2">
        <w:rPr>
          <w:rFonts w:ascii="Times New Roman" w:hAnsi="Times New Roman" w:cs="Times New Roman"/>
        </w:rPr>
        <w:t>а</w:t>
      </w:r>
      <w:r w:rsidRPr="000B0AC2">
        <w:rPr>
          <w:rFonts w:ascii="Times New Roman" w:hAnsi="Times New Roman" w:cs="Times New Roman"/>
        </w:rPr>
        <w:t xml:space="preserve"> Подрядчика от устранения</w:t>
      </w:r>
      <w:r w:rsidR="003274BA" w:rsidRPr="000B0AC2">
        <w:rPr>
          <w:rFonts w:ascii="Times New Roman" w:hAnsi="Times New Roman" w:cs="Times New Roman"/>
        </w:rPr>
        <w:t xml:space="preserve"> недостатков</w:t>
      </w:r>
      <w:r w:rsidRPr="000B0AC2">
        <w:rPr>
          <w:rFonts w:ascii="Times New Roman" w:hAnsi="Times New Roman" w:cs="Times New Roman"/>
        </w:rPr>
        <w:t>, а также в случае нарушения Подрядчиком иных условий Договора, Заказчик вправе в одностороннем порядке уменьшить сумму подлежащего возврату гарантийного удержания</w:t>
      </w:r>
      <w:r w:rsidR="003274BA" w:rsidRPr="000B0AC2">
        <w:rPr>
          <w:rFonts w:ascii="Times New Roman" w:hAnsi="Times New Roman" w:cs="Times New Roman"/>
        </w:rPr>
        <w:t xml:space="preserve"> на сумму подлежащих уплате Подрядчиком Заказчику сумм</w:t>
      </w:r>
      <w:r w:rsidRPr="000B0AC2">
        <w:rPr>
          <w:rFonts w:ascii="Times New Roman" w:hAnsi="Times New Roman" w:cs="Times New Roman"/>
        </w:rPr>
        <w:t>.</w:t>
      </w:r>
    </w:p>
    <w:p w:rsidR="00B642F4" w:rsidRPr="00B642F4" w:rsidRDefault="003274BA" w:rsidP="00B642F4">
      <w:pPr>
        <w:spacing w:after="0" w:line="240" w:lineRule="auto"/>
        <w:ind w:firstLine="708"/>
        <w:jc w:val="both"/>
      </w:pPr>
      <w:r w:rsidRPr="000B0AC2">
        <w:rPr>
          <w:rFonts w:ascii="Times New Roman" w:hAnsi="Times New Roman" w:cs="Times New Roman"/>
        </w:rPr>
        <w:t xml:space="preserve">Об </w:t>
      </w:r>
      <w:r w:rsidR="001C5574" w:rsidRPr="000B0AC2">
        <w:rPr>
          <w:rFonts w:ascii="Times New Roman" w:hAnsi="Times New Roman" w:cs="Times New Roman"/>
        </w:rPr>
        <w:t>уменьшени</w:t>
      </w:r>
      <w:r w:rsidRPr="000B0AC2">
        <w:rPr>
          <w:rFonts w:ascii="Times New Roman" w:hAnsi="Times New Roman" w:cs="Times New Roman"/>
        </w:rPr>
        <w:t xml:space="preserve">и подлежащего выплате Подрядчику </w:t>
      </w:r>
      <w:r w:rsidR="001C5574" w:rsidRPr="000B0AC2">
        <w:rPr>
          <w:rFonts w:ascii="Times New Roman" w:hAnsi="Times New Roman" w:cs="Times New Roman"/>
        </w:rPr>
        <w:t>гарантийного удержания Заказчик обязан извещать Подрядчика в письменном виде путем направления уведомления.</w:t>
      </w:r>
      <w:r w:rsidR="00B642F4" w:rsidRPr="00B642F4">
        <w:t xml:space="preserve"> </w:t>
      </w:r>
      <w:r w:rsidR="00B642F4" w:rsidRPr="0078084E">
        <w:rPr>
          <w:rFonts w:ascii="Times New Roman" w:hAnsi="Times New Roman" w:cs="Times New Roman"/>
        </w:rPr>
        <w:t>С даты направления</w:t>
      </w:r>
      <w:r w:rsidR="00B642F4" w:rsidRPr="0078084E">
        <w:t xml:space="preserve"> </w:t>
      </w:r>
      <w:r w:rsidR="00B642F4" w:rsidRPr="0078084E">
        <w:rPr>
          <w:rFonts w:ascii="Times New Roman" w:hAnsi="Times New Roman" w:cs="Times New Roman"/>
        </w:rPr>
        <w:t>уведомления обязательство Подрядчика прекращается в указанном в нем размере.</w:t>
      </w: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911135" w:rsidRPr="00355CE1" w:rsidRDefault="00911135" w:rsidP="00911135">
      <w:pPr>
        <w:autoSpaceDE w:val="0"/>
        <w:autoSpaceDN w:val="0"/>
        <w:spacing w:after="0" w:line="240" w:lineRule="auto"/>
        <w:ind w:firstLine="567"/>
        <w:rPr>
          <w:rFonts w:ascii="Times New Roman" w:eastAsia="Calibri" w:hAnsi="Times New Roman" w:cs="Times New Roman"/>
          <w:b/>
          <w:bCs/>
          <w:color w:val="000000"/>
          <w:sz w:val="24"/>
          <w:szCs w:val="24"/>
          <w:lang w:eastAsia="ru-RU"/>
        </w:rPr>
      </w:pPr>
      <w:r w:rsidRPr="00355CE1">
        <w:rPr>
          <w:rFonts w:ascii="Times New Roman" w:eastAsia="Calibri" w:hAnsi="Times New Roman" w:cs="Times New Roman"/>
          <w:b/>
          <w:bCs/>
          <w:color w:val="000000"/>
          <w:sz w:val="24"/>
          <w:szCs w:val="24"/>
          <w:lang w:eastAsia="ru-RU"/>
        </w:rPr>
        <w:t>4. Обязанности Подрядчика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 Начинает производство работ в день (дату), определенный в Графике выполнения работ, письменно уведомляя об этом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 Не допускает отсутствия рабочего персонала и строительной техники на объекте, простоя в производстве строительно-монтажных работ более чем на 3 (три) рабочих дня. В случае выявления простоя в процессе производства работ на Объекте, отсутствия строительной техники и рабочего персонала Заказчиком составляется акт об этом в одностороннем порядке с указанием выявленного нарушения.</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 Обеспечивает производство работ по Договору только при </w:t>
      </w:r>
      <w:r w:rsidRPr="00355CE1">
        <w:rPr>
          <w:rFonts w:ascii="Times New Roman" w:eastAsia="Calibri" w:hAnsi="Times New Roman" w:cs="Times New Roman"/>
          <w:lang w:eastAsia="ru-RU"/>
        </w:rPr>
        <w:t>наличии предусмотренных законодательством разрешительных документов (лицензий, сертификатов, разрешений, согласований и т.п.), выдаваемых уполномоченными органами и</w:t>
      </w:r>
      <w:r w:rsidRPr="00355CE1">
        <w:rPr>
          <w:rFonts w:ascii="Times New Roman" w:eastAsia="Calibri" w:hAnsi="Times New Roman" w:cs="Times New Roman"/>
          <w:color w:val="000000"/>
          <w:lang w:eastAsia="ru-RU"/>
        </w:rPr>
        <w:t xml:space="preserve"> в строгом соответствии с:</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действующими нормативными документами, в том числе, но не исключая: в области строительства - ГОСТ, СНиП, РД и т.п. недропользов</w:t>
      </w:r>
      <w:r>
        <w:rPr>
          <w:rFonts w:ascii="Times New Roman" w:eastAsia="Calibri" w:hAnsi="Times New Roman" w:cs="Times New Roman"/>
          <w:color w:val="000000"/>
          <w:lang w:eastAsia="ru-RU"/>
        </w:rPr>
        <w:t>ания; охраны окружающей среды, </w:t>
      </w:r>
      <w:r w:rsidRPr="00355CE1">
        <w:rPr>
          <w:rFonts w:ascii="Times New Roman" w:eastAsia="Calibri" w:hAnsi="Times New Roman" w:cs="Times New Roman"/>
          <w:color w:val="000000"/>
          <w:lang w:eastAsia="ru-RU"/>
        </w:rPr>
        <w:t xml:space="preserve">промышленной, </w:t>
      </w:r>
      <w:r>
        <w:rPr>
          <w:rFonts w:ascii="Times New Roman" w:eastAsia="Calibri" w:hAnsi="Times New Roman" w:cs="Times New Roman"/>
          <w:color w:val="000000"/>
          <w:lang w:eastAsia="ru-RU"/>
        </w:rPr>
        <w:t>противопожарной</w:t>
      </w:r>
      <w:r w:rsidRPr="00355CE1">
        <w:rPr>
          <w:rFonts w:ascii="Times New Roman" w:eastAsia="Calibri" w:hAnsi="Times New Roman" w:cs="Times New Roman"/>
          <w:color w:val="000000"/>
          <w:lang w:eastAsia="ru-RU"/>
        </w:rPr>
        <w:t>, радиационной, и ветеринарно-санита</w:t>
      </w:r>
      <w:r>
        <w:rPr>
          <w:rFonts w:ascii="Times New Roman" w:eastAsia="Calibri" w:hAnsi="Times New Roman" w:cs="Times New Roman"/>
          <w:color w:val="000000"/>
          <w:lang w:eastAsia="ru-RU"/>
        </w:rPr>
        <w:t>рной безопасности, охраны труда,</w:t>
      </w:r>
      <w:r w:rsidRPr="00355CE1">
        <w:rPr>
          <w:rFonts w:ascii="Times New Roman" w:eastAsia="Calibri" w:hAnsi="Times New Roman" w:cs="Times New Roman"/>
          <w:color w:val="000000"/>
          <w:lang w:eastAsia="ru-RU"/>
        </w:rPr>
        <w:t xml:space="preserve"> трудового и миграционного законодательства; перевозки тяжеловесных и габаритных грузов;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нормативными документами Заказчика о правилах допуска к выполнению работ, правилами пропускного и </w:t>
      </w:r>
      <w:proofErr w:type="spellStart"/>
      <w:r w:rsidRPr="00355CE1">
        <w:rPr>
          <w:rFonts w:ascii="Times New Roman" w:eastAsia="Calibri" w:hAnsi="Times New Roman" w:cs="Times New Roman"/>
          <w:color w:val="000000"/>
          <w:lang w:eastAsia="ru-RU"/>
        </w:rPr>
        <w:t>внутриобъектового</w:t>
      </w:r>
      <w:proofErr w:type="spellEnd"/>
      <w:r w:rsidRPr="00355CE1">
        <w:rPr>
          <w:rFonts w:ascii="Times New Roman" w:eastAsia="Calibri" w:hAnsi="Times New Roman" w:cs="Times New Roman"/>
          <w:color w:val="000000"/>
          <w:lang w:eastAsia="ru-RU"/>
        </w:rPr>
        <w:t xml:space="preserve"> режима, правил осмотра автотранспортной техники при её въездах/выездах на/с территории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проектом производства работ (ППР);</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требованиями органов государственного контроля и надзора,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lastRenderedPageBreak/>
        <w:t>нарушение которых может повлечь причинение имущественного ущерба Заказчику, а также привлечение последнего к предусмотренной законодательством ответственности.</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4.1.3.1. Перечень требований в области </w:t>
      </w:r>
      <w:r w:rsidRPr="00355CE1">
        <w:rPr>
          <w:rFonts w:ascii="Times New Roman" w:eastAsia="Calibri" w:hAnsi="Times New Roman" w:cs="Times New Roman"/>
          <w:b/>
          <w:bCs/>
          <w:color w:val="000000"/>
          <w:u w:val="single"/>
          <w:lang w:eastAsia="ru-RU"/>
        </w:rPr>
        <w:t>охраны труда</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перед началом работ выполняет мероприятия по обеспечению безопасных условий труда, предусмотренных актом – допуском на производство работ, </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в ходе исполнения Договора выполняет требования организационно – технологической документации (проект</w:t>
      </w:r>
      <w:r w:rsidRPr="00355CE1">
        <w:rPr>
          <w:rFonts w:ascii="Times New Roman" w:eastAsia="Calibri" w:hAnsi="Times New Roman" w:cs="Times New Roman"/>
          <w:sz w:val="24"/>
          <w:szCs w:val="24"/>
          <w:lang w:eastAsia="ru-RU"/>
        </w:rPr>
        <w:t>а</w:t>
      </w:r>
      <w:r w:rsidRPr="00355CE1">
        <w:rPr>
          <w:rFonts w:ascii="Times New Roman" w:eastAsia="Calibri" w:hAnsi="Times New Roman" w:cs="Times New Roman"/>
          <w:lang w:eastAsia="ru-RU"/>
        </w:rPr>
        <w:t xml:space="preserve"> организации строительства, проекта производства/организации работ и т.д.), содержащей решения по организации строительного производства и технологии строительно-монтажных работ, согласованной сторонами;</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обеспечивает наличие в месте производства работ </w:t>
      </w:r>
      <w:r w:rsidR="001E4743">
        <w:rPr>
          <w:rFonts w:ascii="Times New Roman" w:eastAsia="Calibri" w:hAnsi="Times New Roman" w:cs="Times New Roman"/>
          <w:lang w:eastAsia="ru-RU"/>
        </w:rPr>
        <w:t>проекта</w:t>
      </w:r>
      <w:r w:rsidRPr="00355CE1">
        <w:rPr>
          <w:rFonts w:ascii="Times New Roman" w:eastAsia="Calibri" w:hAnsi="Times New Roman" w:cs="Times New Roman"/>
          <w:lang w:eastAsia="ru-RU"/>
        </w:rPr>
        <w:t xml:space="preserve"> производства работ с ознакомлением работников;</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привлекает к выполнению работ персонал, отвечающий следующим требованиям:</w:t>
      </w:r>
    </w:p>
    <w:p w:rsidR="00911135" w:rsidRPr="00355CE1"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трудоустроенный исключительно с соблюдением норм трудового и миграционного законодательства;</w:t>
      </w:r>
    </w:p>
    <w:p w:rsidR="00911135" w:rsidRPr="003F1A69"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F1A69">
        <w:rPr>
          <w:rFonts w:ascii="Times New Roman" w:eastAsia="Calibri" w:hAnsi="Times New Roman" w:cs="Times New Roman"/>
          <w:lang w:eastAsia="ru-RU"/>
        </w:rPr>
        <w:t xml:space="preserve">прошедший необходимое обучение, стажировку, проверку знаний, аттестацию и все виды инструктажей по охране труда, противопожарной, экологической и промышленной безопасности, имеющий необходимую для выполнения работ квалификацию, не имеющий медицинских противопоказаний к выполнению работ;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персонал</w:t>
      </w:r>
      <w:r w:rsidRPr="00355CE1">
        <w:rPr>
          <w:rFonts w:ascii="Times New Roman" w:eastAsia="Calibri" w:hAnsi="Times New Roman" w:cs="Times New Roman"/>
        </w:rPr>
        <w:t xml:space="preserve"> </w:t>
      </w:r>
      <w:r w:rsidRPr="00355CE1">
        <w:rPr>
          <w:rFonts w:ascii="Times New Roman" w:eastAsia="Calibri" w:hAnsi="Times New Roman" w:cs="Times New Roman"/>
          <w:lang w:eastAsia="ru-RU"/>
        </w:rPr>
        <w:t xml:space="preserve">санитарно-бытовыми помещениями, исправными средствами индивидуальной и коллективной защиты, спецодеждой и </w:t>
      </w:r>
      <w:proofErr w:type="spellStart"/>
      <w:r w:rsidRPr="00355CE1">
        <w:rPr>
          <w:rFonts w:ascii="Times New Roman" w:eastAsia="Calibri" w:hAnsi="Times New Roman" w:cs="Times New Roman"/>
          <w:lang w:eastAsia="ru-RU"/>
        </w:rPr>
        <w:t>спецобувью</w:t>
      </w:r>
      <w:proofErr w:type="spellEnd"/>
      <w:r w:rsidRPr="00355CE1">
        <w:rPr>
          <w:rFonts w:ascii="Times New Roman" w:eastAsia="Calibri" w:hAnsi="Times New Roman" w:cs="Times New Roman"/>
          <w:lang w:eastAsia="ru-RU"/>
        </w:rPr>
        <w:t>, смывающими и обезвреживающими средствами, лечебно- профилактическим питанием и контролирует правильное их применение;</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лиц, ответственных за обеспечение охраны труда, за производство работ и обеспечение безопасных условий труда;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применение исправного оборудования, инструмента, технологической оснастки, строительных и монтажных машин, механизмов и приборов.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исправное техническое состояние и безопасную эксплуатацию оборудования Заказчика;</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строительную площадку путями эвакуации и безопасными подходами к оборудованию.</w:t>
      </w:r>
    </w:p>
    <w:p w:rsidR="00911135" w:rsidRPr="00355CE1" w:rsidRDefault="00911135" w:rsidP="0091113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4.1.3.2. Перечень требований, подлежащих выполнению Подрядчиком </w:t>
      </w:r>
      <w:r w:rsidRPr="00355CE1">
        <w:rPr>
          <w:rFonts w:ascii="Times New Roman" w:eastAsia="Calibri" w:hAnsi="Times New Roman" w:cs="Times New Roman"/>
          <w:b/>
          <w:bCs/>
          <w:color w:val="000000"/>
          <w:u w:val="single"/>
          <w:lang w:eastAsia="ru-RU"/>
        </w:rPr>
        <w:t xml:space="preserve">в области </w:t>
      </w:r>
      <w:r>
        <w:rPr>
          <w:rFonts w:ascii="Times New Roman" w:eastAsia="Calibri" w:hAnsi="Times New Roman" w:cs="Times New Roman"/>
          <w:b/>
          <w:bCs/>
          <w:color w:val="000000"/>
          <w:u w:val="single"/>
          <w:lang w:eastAsia="ru-RU"/>
        </w:rPr>
        <w:t>противо</w:t>
      </w:r>
      <w:r w:rsidRPr="00355CE1">
        <w:rPr>
          <w:rFonts w:ascii="Times New Roman" w:eastAsia="Calibri" w:hAnsi="Times New Roman" w:cs="Times New Roman"/>
          <w:b/>
          <w:bCs/>
          <w:color w:val="000000"/>
          <w:u w:val="single"/>
          <w:lang w:eastAsia="ru-RU"/>
        </w:rPr>
        <w:t>пожарной безопасности</w:t>
      </w:r>
      <w:r w:rsidRPr="00355CE1">
        <w:rPr>
          <w:rFonts w:ascii="Times New Roman" w:eastAsia="Calibri" w:hAnsi="Times New Roman" w:cs="Times New Roman"/>
          <w:color w:val="000000"/>
          <w:lang w:eastAsia="ru-RU"/>
        </w:rPr>
        <w:t>:</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Pr="003F1A69">
        <w:rPr>
          <w:rFonts w:ascii="Times New Roman" w:eastAsia="Calibri" w:hAnsi="Times New Roman" w:cs="Times New Roman"/>
          <w:color w:val="000000"/>
          <w:lang w:eastAsia="ru-RU"/>
        </w:rPr>
        <w:t xml:space="preserve">огневые работы на временных местах выполняются только, </w:t>
      </w:r>
      <w:proofErr w:type="gramStart"/>
      <w:r w:rsidRPr="003F1A69">
        <w:rPr>
          <w:rFonts w:ascii="Times New Roman" w:eastAsia="Calibri" w:hAnsi="Times New Roman" w:cs="Times New Roman"/>
          <w:color w:val="000000"/>
          <w:lang w:eastAsia="ru-RU"/>
        </w:rPr>
        <w:t>по нарядам-допускам</w:t>
      </w:r>
      <w:proofErr w:type="gramEnd"/>
      <w:r w:rsidRPr="003F1A69">
        <w:rPr>
          <w:rFonts w:ascii="Times New Roman" w:eastAsia="Calibri" w:hAnsi="Times New Roman" w:cs="Times New Roman"/>
          <w:color w:val="000000"/>
          <w:lang w:eastAsia="ru-RU"/>
        </w:rPr>
        <w:t xml:space="preserve"> оформленным в установленном порядке, персоналом имеющим квалификационное удостоверение на право их выполнения;</w:t>
      </w:r>
    </w:p>
    <w:p w:rsidR="00911135" w:rsidRPr="00355CE1" w:rsidRDefault="00911135" w:rsidP="00911135">
      <w:pPr>
        <w:autoSpaceDE w:val="0"/>
        <w:autoSpaceDN w:val="0"/>
        <w:spacing w:after="0" w:line="240" w:lineRule="auto"/>
        <w:jc w:val="both"/>
        <w:rPr>
          <w:rFonts w:ascii="Times New Roman" w:eastAsia="Calibri" w:hAnsi="Times New Roman" w:cs="Times New Roman"/>
          <w:b/>
          <w:bCs/>
          <w:u w:val="single"/>
          <w:lang w:eastAsia="ru-RU"/>
        </w:rPr>
      </w:pPr>
      <w:r w:rsidRPr="00355CE1">
        <w:rPr>
          <w:rFonts w:ascii="Times New Roman" w:eastAsia="Calibri" w:hAnsi="Times New Roman" w:cs="Times New Roman"/>
          <w:color w:val="000000"/>
          <w:sz w:val="20"/>
          <w:szCs w:val="20"/>
          <w:lang w:eastAsia="ru-RU"/>
        </w:rPr>
        <w:t xml:space="preserve">                 </w:t>
      </w:r>
      <w:r w:rsidRPr="00355CE1">
        <w:rPr>
          <w:rFonts w:ascii="Times New Roman" w:eastAsia="Calibri" w:hAnsi="Times New Roman" w:cs="Times New Roman"/>
          <w:color w:val="000000"/>
          <w:lang w:eastAsia="ru-RU"/>
        </w:rPr>
        <w:t xml:space="preserve">4.1.3.3. Перечень требований, подлежащих выполнению Подрядчиком </w:t>
      </w:r>
      <w:r w:rsidRPr="00355CE1">
        <w:rPr>
          <w:rFonts w:ascii="Times New Roman" w:eastAsia="Calibri" w:hAnsi="Times New Roman" w:cs="Times New Roman"/>
          <w:b/>
          <w:bCs/>
          <w:u w:val="single"/>
          <w:lang w:eastAsia="ru-RU"/>
        </w:rPr>
        <w:t>в области экологической безопасности:</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производит государственную постановку объекта НВОС на учет в случае осуществления</w:t>
      </w:r>
      <w:r w:rsidRPr="00355CE1">
        <w:rPr>
          <w:rFonts w:ascii="Times New Roman" w:eastAsia="Calibri" w:hAnsi="Times New Roman" w:cs="Times New Roman"/>
          <w:lang w:eastAsia="ru-RU"/>
        </w:rPr>
        <w:t xml:space="preserve"> на территории Заказчика деятельности,</w:t>
      </w:r>
      <w:r w:rsidRPr="00355CE1">
        <w:rPr>
          <w:rFonts w:ascii="Times New Roman" w:eastAsia="Calibri" w:hAnsi="Times New Roman" w:cs="Times New Roman"/>
        </w:rPr>
        <w:t xml:space="preserve"> оказывающей негативное воздействие на </w:t>
      </w:r>
      <w:r w:rsidR="00F82E5A">
        <w:rPr>
          <w:rFonts w:ascii="Times New Roman" w:eastAsia="Calibri" w:hAnsi="Times New Roman" w:cs="Times New Roman"/>
        </w:rPr>
        <w:t>окружающую среду</w:t>
      </w:r>
      <w:r w:rsidRPr="00355CE1">
        <w:rPr>
          <w:rFonts w:ascii="Times New Roman" w:eastAsia="Calibri" w:hAnsi="Times New Roman" w:cs="Times New Roman"/>
        </w:rPr>
        <w:t>;</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устанавливает источники загрязнения окружающей среды, проводит инвентаризацию выбросов загрязняющих веществ, разработанные документы направляет Заказчику;</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устанавливает виды и классы отходов, которые будут образованы в про</w:t>
      </w:r>
      <w:r>
        <w:rPr>
          <w:rFonts w:ascii="Times New Roman" w:eastAsia="Calibri" w:hAnsi="Times New Roman" w:cs="Times New Roman"/>
          <w:lang w:eastAsia="ru-RU"/>
        </w:rPr>
        <w:t>цессе выполнения работ, проводит</w:t>
      </w:r>
      <w:r w:rsidRPr="00355CE1">
        <w:rPr>
          <w:rFonts w:ascii="Times New Roman" w:eastAsia="Calibri" w:hAnsi="Times New Roman" w:cs="Times New Roman"/>
          <w:lang w:eastAsia="ru-RU"/>
        </w:rPr>
        <w:t xml:space="preserve"> и</w:t>
      </w:r>
      <w:r>
        <w:rPr>
          <w:rFonts w:ascii="Times New Roman" w:eastAsia="Calibri" w:hAnsi="Times New Roman" w:cs="Times New Roman"/>
          <w:lang w:eastAsia="ru-RU"/>
        </w:rPr>
        <w:t>нвентаризацию отходов, направляет</w:t>
      </w:r>
      <w:r w:rsidRPr="00355CE1">
        <w:rPr>
          <w:rFonts w:ascii="Times New Roman" w:eastAsia="Calibri" w:hAnsi="Times New Roman" w:cs="Times New Roman"/>
          <w:lang w:eastAsia="ru-RU"/>
        </w:rPr>
        <w:t xml:space="preserve"> отчет об инвентаризации Заказчику</w:t>
      </w:r>
      <w:r>
        <w:rPr>
          <w:rFonts w:ascii="Times New Roman" w:eastAsia="Calibri" w:hAnsi="Times New Roman" w:cs="Times New Roman"/>
          <w:lang w:eastAsia="ru-RU"/>
        </w:rPr>
        <w:t>;</w:t>
      </w:r>
    </w:p>
    <w:p w:rsidR="00911135" w:rsidRPr="003F1A69"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xml:space="preserve">- заключает договоры на вывоз ТКО и других образующихся отходов производства и потребления с лицами, имеющими </w:t>
      </w:r>
      <w:r w:rsidRPr="00355CE1">
        <w:rPr>
          <w:rFonts w:ascii="Times New Roman" w:eastAsia="Calibri" w:hAnsi="Times New Roman" w:cs="Times New Roman"/>
          <w:lang w:eastAsia="ru-RU"/>
        </w:rPr>
        <w:t>лицензии на осуществление деятельности по сбору, транспортированию, обработке, утилизации, обезвреживанию, размещению отходов I-IV классов опасности</w:t>
      </w:r>
      <w:r>
        <w:rPr>
          <w:rFonts w:ascii="Times New Roman" w:eastAsia="Calibri" w:hAnsi="Times New Roman" w:cs="Times New Roman"/>
        </w:rPr>
        <w:t xml:space="preserve">, </w:t>
      </w:r>
      <w:r w:rsidRPr="003F1A69">
        <w:rPr>
          <w:rFonts w:ascii="Times New Roman" w:eastAsia="Calibri" w:hAnsi="Times New Roman" w:cs="Times New Roman"/>
        </w:rPr>
        <w:t>обеспечивая указание в договорах наименований и кодов передаваемых отходов в соответствии с Федеральным классификационным каталогом отходов.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xml:space="preserve">- не допускает заключение договоров при выявлении фактов отсутствия у потенциальных контрагентов лицензии, в случае планирования получения услуг по обращению с отходами </w:t>
      </w:r>
      <w:r w:rsidRPr="003F1A69">
        <w:rPr>
          <w:rFonts w:ascii="Times New Roman" w:eastAsia="Calibri" w:hAnsi="Times New Roman" w:cs="Times New Roman"/>
          <w:lang w:val="en-US"/>
        </w:rPr>
        <w:t>I</w:t>
      </w:r>
      <w:r w:rsidRPr="003F1A69">
        <w:rPr>
          <w:rFonts w:ascii="Times New Roman" w:eastAsia="Calibri" w:hAnsi="Times New Roman" w:cs="Times New Roman"/>
        </w:rPr>
        <w:t xml:space="preserve"> – </w:t>
      </w:r>
      <w:r w:rsidRPr="003F1A69">
        <w:rPr>
          <w:rFonts w:ascii="Times New Roman" w:eastAsia="Calibri" w:hAnsi="Times New Roman" w:cs="Times New Roman"/>
          <w:lang w:val="en-US"/>
        </w:rPr>
        <w:t>IV</w:t>
      </w:r>
      <w:r w:rsidRPr="003F1A69">
        <w:rPr>
          <w:rFonts w:ascii="Times New Roman" w:eastAsia="Calibri" w:hAnsi="Times New Roman" w:cs="Times New Roman"/>
        </w:rPr>
        <w:t xml:space="preserve"> классов опасности;</w:t>
      </w:r>
      <w:r>
        <w:rPr>
          <w:rFonts w:ascii="Times New Roman" w:eastAsia="Calibri" w:hAnsi="Times New Roman" w:cs="Times New Roman"/>
        </w:rPr>
        <w:t xml:space="preserve"> </w:t>
      </w:r>
      <w:r w:rsidRPr="00355CE1">
        <w:rPr>
          <w:rFonts w:ascii="Times New Roman" w:eastAsia="Calibri" w:hAnsi="Times New Roman" w:cs="Times New Roman"/>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приказом лиц, ответственных за обращение с отходами производства и потребления, ведение </w:t>
      </w:r>
      <w:r w:rsidR="00E46998">
        <w:rPr>
          <w:rFonts w:ascii="Times New Roman" w:eastAsia="Calibri" w:hAnsi="Times New Roman" w:cs="Times New Roman"/>
          <w:lang w:eastAsia="ru-RU"/>
        </w:rPr>
        <w:t xml:space="preserve">журнала учета </w:t>
      </w:r>
      <w:r w:rsidR="006C5A65">
        <w:rPr>
          <w:rFonts w:ascii="Times New Roman" w:eastAsia="Calibri" w:hAnsi="Times New Roman" w:cs="Times New Roman"/>
          <w:lang w:eastAsia="ru-RU"/>
        </w:rPr>
        <w:t>образования и движения отходов</w:t>
      </w:r>
      <w:r w:rsidRPr="00355CE1">
        <w:rPr>
          <w:rFonts w:ascii="Times New Roman" w:eastAsia="Calibri" w:hAnsi="Times New Roman" w:cs="Times New Roman"/>
          <w:lang w:eastAsia="ru-RU"/>
        </w:rPr>
        <w:t>, за работу по накоплению отходов и до начала выполнения работ предоставить его копию Заказчику с указанием контактов ответственных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допускает к работе с отходами I-IV классов опасности только лиц, имеющих профессиональную подготовку, подтвержденную свидетельствами (сертификатами);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составляет и направляет Заказчику паспорта на отходы </w:t>
      </w:r>
      <w:r w:rsidRPr="00355CE1">
        <w:rPr>
          <w:rFonts w:ascii="Times New Roman" w:eastAsia="Calibri" w:hAnsi="Times New Roman" w:cs="Times New Roman"/>
          <w:lang w:val="en-US" w:eastAsia="ru-RU"/>
        </w:rPr>
        <w:t>I</w:t>
      </w:r>
      <w:r w:rsidRPr="00355CE1">
        <w:rPr>
          <w:rFonts w:ascii="Times New Roman" w:eastAsia="Calibri" w:hAnsi="Times New Roman" w:cs="Times New Roman"/>
          <w:lang w:eastAsia="ru-RU"/>
        </w:rPr>
        <w:t>-</w:t>
      </w:r>
      <w:r w:rsidRPr="00355CE1">
        <w:rPr>
          <w:rFonts w:ascii="Times New Roman" w:eastAsia="Calibri" w:hAnsi="Times New Roman" w:cs="Times New Roman"/>
          <w:lang w:val="en-US" w:eastAsia="ru-RU"/>
        </w:rPr>
        <w:t>IV</w:t>
      </w:r>
      <w:r>
        <w:rPr>
          <w:rFonts w:ascii="Times New Roman" w:eastAsia="Calibri" w:hAnsi="Times New Roman" w:cs="Times New Roman"/>
          <w:lang w:eastAsia="ru-RU"/>
        </w:rPr>
        <w:t xml:space="preserve"> классов опасности;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накапливает отходы только в местах (на площадках) накопления отходов, предусмотренных картой-схемой мест временного накопления отходов, на срок не более чем одиннадцать месяцев;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lastRenderedPageBreak/>
        <w:t>- не допускает захоронения отходов производства и потребления, несанкционированных мест размещения отходов, загрязнения и захламления площадок производства работ и прилегающих к ним территорий Заказчика. Не допускает использование материалов и химических реагентов, на которые отсутствуют сертификаты соответствия;</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осуществляет накопление отходов путем их раздельного складирования по видам/группам отходов, обеспечивает места производства работ тарой для сбора и временного хранения образующихся отходов;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предоставляет Заказчику сведения о количестве и видах </w:t>
      </w:r>
      <w:r>
        <w:rPr>
          <w:rFonts w:ascii="Times New Roman" w:eastAsia="Calibri" w:hAnsi="Times New Roman" w:cs="Times New Roman"/>
          <w:lang w:eastAsia="ru-RU"/>
        </w:rPr>
        <w:t>переданных отходов контрагентам;</w:t>
      </w:r>
    </w:p>
    <w:p w:rsidR="00911135" w:rsidRDefault="00911135" w:rsidP="00911135">
      <w:pPr>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w:t>
      </w:r>
      <w:r w:rsidRPr="00355CE1">
        <w:rPr>
          <w:rFonts w:ascii="Times New Roman" w:eastAsia="Calibri" w:hAnsi="Times New Roman" w:cs="Times New Roman"/>
          <w:lang w:eastAsia="ru-RU"/>
        </w:rPr>
        <w:t>- разрабатывает необходимую нормативную документацию,</w:t>
      </w:r>
      <w:r>
        <w:rPr>
          <w:rFonts w:ascii="Times New Roman" w:eastAsia="Calibri" w:hAnsi="Times New Roman" w:cs="Times New Roman"/>
          <w:lang w:eastAsia="ru-RU"/>
        </w:rPr>
        <w:t xml:space="preserve"> при необходимости проводит лабораторные исследования,</w:t>
      </w:r>
      <w:r w:rsidRPr="00355CE1">
        <w:rPr>
          <w:rFonts w:ascii="Times New Roman" w:eastAsia="Calibri" w:hAnsi="Times New Roman" w:cs="Times New Roman"/>
          <w:lang w:eastAsia="ru-RU"/>
        </w:rPr>
        <w:t xml:space="preserve"> ведет отчётность, вносит плату за негативное воздействие на окружающую среду, предоставляет необходимую информацию Заказчику</w:t>
      </w:r>
      <w:r>
        <w:rPr>
          <w:rFonts w:ascii="Times New Roman" w:eastAsia="Calibri" w:hAnsi="Times New Roman" w:cs="Times New Roman"/>
          <w:lang w:eastAsia="ru-RU"/>
        </w:rPr>
        <w:t xml:space="preserve"> и контрольно-надзорным органам;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4.1.3.4. Перечень требований </w:t>
      </w:r>
      <w:r w:rsidRPr="00355CE1">
        <w:rPr>
          <w:rFonts w:ascii="Times New Roman" w:eastAsia="Calibri" w:hAnsi="Times New Roman" w:cs="Times New Roman"/>
          <w:b/>
          <w:bCs/>
          <w:color w:val="000000"/>
          <w:u w:val="single"/>
          <w:lang w:eastAsia="ru-RU"/>
        </w:rPr>
        <w:t>в области промышленной безопасности</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допускать присутствие лиц, транспортных средств Подрядчика, не связанных с непосредственным выполнением работ на территории Заказчика. Осуществлять производство работ в пределах границ выделенных, отведенных участков, определённых Заказчиком и планом производства работ.</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выполнение работ без необходимых актов-допусков, нарядов-допусков на выполнение работ повышенной опасности (на высоте, в электроустановках, огневых, газоопасных, в местах действия опасных и вредных факторов и т.п.)</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промышленной безопасности создавшие угрозу или повлекшие: взрыв; выброс опасных веществ; разрушение технических устройств, зданий и сооружений; человеческие жертвы; причинение вреда здоровью работников подрядной организации и/или Заказчика или третьих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4.1.4.</w:t>
      </w:r>
      <w:r w:rsidRPr="00355CE1">
        <w:rPr>
          <w:rFonts w:ascii="Times New Roman" w:eastAsia="Calibri" w:hAnsi="Times New Roman" w:cs="Times New Roman"/>
          <w:color w:val="000000"/>
          <w:sz w:val="20"/>
          <w:szCs w:val="20"/>
          <w:lang w:eastAsia="ru-RU"/>
        </w:rPr>
        <w:t xml:space="preserve"> О</w:t>
      </w:r>
      <w:r w:rsidRPr="00355CE1">
        <w:rPr>
          <w:rFonts w:ascii="Times New Roman" w:eastAsia="Calibri" w:hAnsi="Times New Roman" w:cs="Times New Roman"/>
          <w:lang w:eastAsia="ru-RU"/>
        </w:rPr>
        <w:t xml:space="preserve">беспечивает необходимые условия для проведения проверок в части соблюдения требований по охране труда, пожарной, экологической и промышленной безопасности комиссиями Заказчика, контрольно-надзорными органами, </w:t>
      </w:r>
      <w:r w:rsidRPr="00621677">
        <w:rPr>
          <w:rFonts w:ascii="Times New Roman" w:eastAsia="Calibri" w:hAnsi="Times New Roman" w:cs="Times New Roman"/>
          <w:lang w:eastAsia="ru-RU"/>
        </w:rPr>
        <w:t>разрабатывает и согласовывает с Заказчиком, мероприятия по устранению выявленных в ходе проверок замечаний, обеспечивает их фактическое устранение.</w:t>
      </w:r>
    </w:p>
    <w:p w:rsidR="00911135"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4.1.5. Немедленно информирует Заказчика обо всех нештатных ситуациях, инцидентах, авариях, пожарах (возгораниях), несчастных случаях, разливах нефтепродуктов, сбросе отходов, ППЖ, инцидентов на ОПО, эксплуатация неисправного автотранспорта и строительной техники и образование масляных/мазутных пятен под техников и т.д., произошедших в месте выполнения работ на территории Заказчика по вине Подрядчика, а </w:t>
      </w:r>
      <w:r>
        <w:rPr>
          <w:rFonts w:ascii="Times New Roman" w:eastAsia="Calibri" w:hAnsi="Times New Roman" w:cs="Times New Roman"/>
          <w:lang w:eastAsia="ru-RU"/>
        </w:rPr>
        <w:t>также о принятых мерах, расследует</w:t>
      </w:r>
      <w:r w:rsidRPr="00355CE1">
        <w:rPr>
          <w:rFonts w:ascii="Times New Roman" w:eastAsia="Calibri" w:hAnsi="Times New Roman" w:cs="Times New Roman"/>
          <w:lang w:eastAsia="ru-RU"/>
        </w:rPr>
        <w:t xml:space="preserve"> </w:t>
      </w:r>
      <w:r>
        <w:rPr>
          <w:rFonts w:ascii="Times New Roman" w:eastAsia="Calibri" w:hAnsi="Times New Roman" w:cs="Times New Roman"/>
          <w:lang w:eastAsia="ru-RU"/>
        </w:rPr>
        <w:t>п</w:t>
      </w:r>
      <w:r w:rsidRPr="00355CE1">
        <w:rPr>
          <w:rFonts w:ascii="Times New Roman" w:eastAsia="Calibri" w:hAnsi="Times New Roman" w:cs="Times New Roman"/>
          <w:color w:val="000000"/>
          <w:lang w:eastAsia="ru-RU"/>
        </w:rPr>
        <w:t>ричин</w:t>
      </w:r>
      <w:r>
        <w:rPr>
          <w:rFonts w:ascii="Times New Roman" w:eastAsia="Calibri" w:hAnsi="Times New Roman" w:cs="Times New Roman"/>
          <w:color w:val="000000"/>
          <w:lang w:eastAsia="ru-RU"/>
        </w:rPr>
        <w:t>ы их возникновения</w:t>
      </w:r>
      <w:r w:rsidRPr="00355CE1">
        <w:rPr>
          <w:rFonts w:ascii="Times New Roman" w:eastAsia="Calibri" w:hAnsi="Times New Roman" w:cs="Times New Roman"/>
          <w:color w:val="000000"/>
          <w:lang w:eastAsia="ru-RU"/>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 xml:space="preserve">В течение 2 дней после окончания расследования несчастного случая, происшедшего с персоналом Подрядчика на территории Заказчика, либо иной нештатной ситуации, направляет последнему копии акта формы Н-1 или акт расследования и материалы расследования в бумажном и электронном (формат </w:t>
      </w:r>
      <w:proofErr w:type="spellStart"/>
      <w:r w:rsidRPr="00621677">
        <w:rPr>
          <w:rFonts w:ascii="Times New Roman" w:eastAsia="Calibri" w:hAnsi="Times New Roman" w:cs="Times New Roman"/>
          <w:lang w:eastAsia="ru-RU"/>
        </w:rPr>
        <w:t>pdf</w:t>
      </w:r>
      <w:proofErr w:type="spellEnd"/>
      <w:r w:rsidRPr="00621677">
        <w:rPr>
          <w:rFonts w:ascii="Times New Roman" w:eastAsia="Calibri" w:hAnsi="Times New Roman" w:cs="Times New Roman"/>
          <w:lang w:eastAsia="ru-RU"/>
        </w:rPr>
        <w:t>) виде.</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4.1.6. Восстанавливает за свой счет и своими силами разрушенные и (или) поврежденные в процессе выполнения работ по его вине (включая действия субподрядчиков) подъездные дороги, линейные объекты/инженерные сети/объекты инфраструктуры или благоустройства, ограждения и иные объекты, находящихся на территории строительной площадки или территории Заказчика или за их пределами, принадлежащие Заказчику или третьим лицам. </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если Заказчиком не указан срок для восстановления разрушенных/поврежденных Подрядчиком объектов, восстановительные работы должны быть вып</w:t>
      </w:r>
      <w:r>
        <w:rPr>
          <w:rFonts w:ascii="Times New Roman" w:eastAsia="Calibri" w:hAnsi="Times New Roman" w:cs="Times New Roman"/>
          <w:color w:val="000000"/>
          <w:lang w:eastAsia="ru-RU"/>
        </w:rPr>
        <w:t>олнены им в срок не позднее 10 </w:t>
      </w:r>
      <w:r w:rsidRPr="00355CE1">
        <w:rPr>
          <w:rFonts w:ascii="Times New Roman" w:eastAsia="Calibri" w:hAnsi="Times New Roman" w:cs="Times New Roman"/>
          <w:color w:val="000000"/>
          <w:lang w:eastAsia="ru-RU"/>
        </w:rPr>
        <w:t>рабочих дней со дня получения письменного требования Заказчика о необходимости их выполнения.</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4.1.7</w:t>
      </w:r>
      <w:r w:rsidR="00911135" w:rsidRPr="00621677">
        <w:rPr>
          <w:rFonts w:ascii="Times New Roman" w:eastAsia="Calibri" w:hAnsi="Times New Roman" w:cs="Times New Roman"/>
          <w:color w:val="000000"/>
          <w:lang w:eastAsia="ru-RU"/>
        </w:rPr>
        <w:t>.</w:t>
      </w:r>
      <w:r w:rsidR="00911135" w:rsidRPr="00355CE1">
        <w:rPr>
          <w:rFonts w:ascii="Times New Roman" w:eastAsia="Calibri" w:hAnsi="Times New Roman" w:cs="Times New Roman"/>
          <w:color w:val="000000"/>
          <w:lang w:eastAsia="ru-RU"/>
        </w:rPr>
        <w:t xml:space="preserve"> Предоставляет по требованию Заказчика информацию о наличии механизмов, материалов и оборудования длительных сроков поставки, о числе рабочих, счета-фактуры и/или товарные накладные на материалы, учтенные в сметных расчетах на основании счетов и/или прайс-листов, необходимые для осуществления контроля за исполнением Договора.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w:t>
      </w:r>
      <w:r w:rsidR="007A4D39">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Подтверждает непредвиденные работы и затраты в рамках согласованных лимитов таких работ и затрат, согласованных в Смете (Приложение № 2 к Договору).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4.1.9</w:t>
      </w:r>
      <w:r w:rsidR="00911135" w:rsidRPr="00355CE1">
        <w:rPr>
          <w:rFonts w:ascii="Times New Roman" w:eastAsia="Calibri" w:hAnsi="Times New Roman" w:cs="Times New Roman"/>
          <w:color w:val="000000"/>
          <w:lang w:eastAsia="ru-RU"/>
        </w:rPr>
        <w:t>. В случае подключения временных инженерных коммуникаций к сетям Заказчика, несет расходы по инженерному обеспечению Объекта, включая электроснабжение, водоснабжение, водоотведение, теплоснабжение и вывоз мусора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4.1.10</w:t>
      </w:r>
      <w:r w:rsidR="00911135" w:rsidRPr="00355CE1">
        <w:rPr>
          <w:rFonts w:ascii="Times New Roman" w:eastAsia="Calibri" w:hAnsi="Times New Roman" w:cs="Times New Roman"/>
          <w:color w:val="000000"/>
          <w:lang w:eastAsia="ru-RU"/>
        </w:rPr>
        <w:t>. Обеспечивает и содержит за свой счет охрану объекта, материалов, оборудования стоянки специальной техники и другого имущества, ограждения мест производства работ с момента начала работ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4.1.11</w:t>
      </w:r>
      <w:r w:rsidR="00911135" w:rsidRPr="00355CE1">
        <w:rPr>
          <w:rFonts w:ascii="Times New Roman" w:eastAsia="Calibri" w:hAnsi="Times New Roman" w:cs="Times New Roman"/>
          <w:color w:val="000000"/>
          <w:lang w:eastAsia="ru-RU"/>
        </w:rPr>
        <w:t>. Обеспечивает приемку, разгрузку и складирование материалов и оборудования, необходимых для выполнения работ.</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lastRenderedPageBreak/>
        <w:t>4.1.12</w:t>
      </w:r>
      <w:r w:rsidR="00911135" w:rsidRPr="00355CE1">
        <w:rPr>
          <w:rFonts w:ascii="Times New Roman" w:eastAsia="Calibri" w:hAnsi="Times New Roman" w:cs="Times New Roman"/>
          <w:color w:val="000000"/>
          <w:lang w:eastAsia="ru-RU"/>
        </w:rPr>
        <w:t>. Обеспечивает систематическую</w:t>
      </w:r>
      <w:r w:rsidR="00911135">
        <w:rPr>
          <w:rFonts w:ascii="Times New Roman" w:eastAsia="Calibri" w:hAnsi="Times New Roman" w:cs="Times New Roman"/>
          <w:color w:val="000000"/>
          <w:lang w:eastAsia="ru-RU"/>
        </w:rPr>
        <w:t xml:space="preserve"> </w:t>
      </w:r>
      <w:r w:rsidR="00911135" w:rsidRPr="00904205">
        <w:rPr>
          <w:rFonts w:ascii="Times New Roman" w:eastAsia="Calibri" w:hAnsi="Times New Roman" w:cs="Times New Roman"/>
          <w:color w:val="000000"/>
          <w:lang w:eastAsia="ru-RU"/>
        </w:rPr>
        <w:t>(согласно графика)</w:t>
      </w:r>
      <w:r w:rsidR="00911135" w:rsidRPr="00355CE1">
        <w:rPr>
          <w:rFonts w:ascii="Times New Roman" w:eastAsia="Calibri" w:hAnsi="Times New Roman" w:cs="Times New Roman"/>
          <w:color w:val="000000"/>
          <w:lang w:eastAsia="ru-RU"/>
        </w:rPr>
        <w:t>, а по завершении работ окончательную в течение 3 (трех) рабочих дней уборку Объекта и прилегающей территории от отходов строительства и строительного мусора и вывоз отходов в надлежащие места, вывозу неиспользованных материалов и оборудования и освобождение территории Объекта от принадлежащей Подрядчику строительной техники, механизмов, приспособлений, инструментов и другого имущества.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3</w:t>
      </w:r>
      <w:r w:rsidRPr="00355CE1">
        <w:rPr>
          <w:rFonts w:ascii="Times New Roman" w:eastAsia="Calibri" w:hAnsi="Times New Roman" w:cs="Times New Roman"/>
          <w:color w:val="000000"/>
          <w:lang w:eastAsia="ru-RU"/>
        </w:rPr>
        <w:t>. Перед началом работ вызывает представителей организаций-собственников сетей, попадающих в зону производства работ, а также представляет информацию о должностных лицах, ответственных за производство работ в охранных зонах.</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4</w:t>
      </w:r>
      <w:r w:rsidRPr="00355CE1">
        <w:rPr>
          <w:rFonts w:ascii="Times New Roman" w:eastAsia="Calibri" w:hAnsi="Times New Roman" w:cs="Times New Roman"/>
          <w:color w:val="000000"/>
          <w:lang w:eastAsia="ru-RU"/>
        </w:rPr>
        <w:t>. Письменно за 2 (два) дня до начала приемки результата работ извещает Заказчика и иных лиц, участвующих в освидетельствовании, о готовности скрытых работ и ответственных конструкций. Готовность принимаемых конструкций и Работ подтверждается подписанием Заказчиком и иными лицами, участвующими в освидетельствовании, актов приемки ответственных конструкций и актов освидетельствования скрытых работ.</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5</w:t>
      </w:r>
      <w:r w:rsidRPr="00355CE1">
        <w:rPr>
          <w:rFonts w:ascii="Times New Roman" w:eastAsia="Calibri" w:hAnsi="Times New Roman" w:cs="Times New Roman"/>
          <w:color w:val="000000"/>
          <w:lang w:eastAsia="ru-RU"/>
        </w:rPr>
        <w:t>. Приступает к выполнению последующих работ только после освидетельствования и приемки предыдущих. Если закрытие работ выполнено без подтверждения Заказчика и иных лиц, участвующих в освидетельствовании и приемке работ, или он не был информирован об этом или информирован с опозданием, то Подрядчик за свой счет вскрывает любую часть скрытых работ, согласно указанию Заказчика, а затем восстанавливает ее за свой счет.</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4.1.1</w:t>
      </w:r>
      <w:r w:rsidR="007A4D39">
        <w:rPr>
          <w:rFonts w:ascii="Times New Roman" w:hAnsi="Times New Roman" w:cs="Times New Roman"/>
          <w:color w:val="000000"/>
        </w:rPr>
        <w:t>6</w:t>
      </w:r>
      <w:r w:rsidRPr="00355CE1">
        <w:rPr>
          <w:rFonts w:ascii="Times New Roman" w:hAnsi="Times New Roman" w:cs="Times New Roman"/>
          <w:color w:val="000000"/>
        </w:rPr>
        <w:t xml:space="preserve">. Привлекает для выполнения работ третьих лиц (субподрядчиков) при наличии предварительного письменного согласия Заказчика. </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 xml:space="preserve">В срок не более 5 (Пяти) рабочих дней </w:t>
      </w:r>
      <w:r w:rsidR="003720F3" w:rsidRPr="0078084E">
        <w:rPr>
          <w:rFonts w:ascii="Times New Roman" w:hAnsi="Times New Roman" w:cs="Times New Roman"/>
          <w:color w:val="000000"/>
        </w:rPr>
        <w:t>с даты привлечения третьих лиц (субподрядчиков)</w:t>
      </w:r>
      <w:r w:rsidR="003720F3">
        <w:rPr>
          <w:rFonts w:ascii="Times New Roman" w:hAnsi="Times New Roman" w:cs="Times New Roman"/>
          <w:color w:val="000000"/>
        </w:rPr>
        <w:t xml:space="preserve"> </w:t>
      </w:r>
      <w:r w:rsidRPr="00355CE1">
        <w:rPr>
          <w:rFonts w:ascii="Times New Roman" w:hAnsi="Times New Roman" w:cs="Times New Roman"/>
          <w:color w:val="000000"/>
        </w:rPr>
        <w:t xml:space="preserve">предоставляет копии договоров, лицензий (допусков, сертификатов и т.п.) субподрядчика, необходимых для выполнения Работ. </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замены субподрядчика, соисполнителя на этапе исполнения Договор на другое лицо представляет Заказчику документы данного лица за 5 (пять) дней до дня заключения Договора с ним.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7</w:t>
      </w:r>
      <w:r w:rsidRPr="00355CE1">
        <w:rPr>
          <w:rFonts w:ascii="Times New Roman" w:eastAsia="Calibri" w:hAnsi="Times New Roman" w:cs="Times New Roman"/>
          <w:color w:val="000000"/>
          <w:lang w:eastAsia="ru-RU"/>
        </w:rPr>
        <w:t>. В установленном порядке ведет журнал производства работ и всю исполнительную документацию, предусмотренную действующим законодательством. В журнале производства работ отражает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4D2955">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xml:space="preserve">. Принимает участие в проводимых Заказчиком совещаниях по обсуждению вопросов, связанных с исполнением обязательств по Договору, представляет информацию </w:t>
      </w:r>
      <w:r w:rsidR="00B179B5" w:rsidRPr="00355CE1">
        <w:rPr>
          <w:rFonts w:ascii="Times New Roman" w:eastAsia="Calibri" w:hAnsi="Times New Roman" w:cs="Times New Roman"/>
          <w:color w:val="000000"/>
          <w:lang w:eastAsia="ru-RU"/>
        </w:rPr>
        <w:t>в объеме, необходимом для проведения совещаний</w:t>
      </w:r>
      <w:r w:rsidR="00B179B5">
        <w:rPr>
          <w:rFonts w:ascii="Times New Roman" w:eastAsia="Calibri" w:hAnsi="Times New Roman" w:cs="Times New Roman"/>
          <w:color w:val="000000"/>
          <w:lang w:eastAsia="ru-RU"/>
        </w:rPr>
        <w:t xml:space="preserve">. </w:t>
      </w:r>
      <w:r w:rsidR="00B179B5" w:rsidRPr="00776FC0">
        <w:rPr>
          <w:rFonts w:ascii="Times New Roman" w:eastAsia="Calibri" w:hAnsi="Times New Roman" w:cs="Times New Roman"/>
          <w:color w:val="000000"/>
          <w:lang w:eastAsia="ru-RU"/>
        </w:rPr>
        <w:t xml:space="preserve">Информация предоставляется Подрядчиком </w:t>
      </w:r>
      <w:r w:rsidRPr="00776FC0">
        <w:rPr>
          <w:rFonts w:ascii="Times New Roman" w:eastAsia="Calibri" w:hAnsi="Times New Roman" w:cs="Times New Roman"/>
          <w:color w:val="000000"/>
          <w:lang w:eastAsia="ru-RU"/>
        </w:rPr>
        <w:t>на бумажном носителе и (или) в электронном виде</w:t>
      </w:r>
      <w:r w:rsidR="00B179B5" w:rsidRPr="00776FC0">
        <w:rPr>
          <w:rFonts w:ascii="Times New Roman" w:eastAsia="Calibri" w:hAnsi="Times New Roman" w:cs="Times New Roman"/>
          <w:color w:val="000000"/>
          <w:lang w:eastAsia="ru-RU"/>
        </w:rPr>
        <w:t xml:space="preserve">,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w:t>
      </w:r>
      <w:r w:rsidR="00FD1105" w:rsidRPr="00776FC0">
        <w:rPr>
          <w:rFonts w:ascii="Times New Roman" w:eastAsia="Calibri" w:hAnsi="Times New Roman" w:cs="Times New Roman"/>
          <w:color w:val="000000"/>
          <w:lang w:eastAsia="ru-RU"/>
        </w:rPr>
        <w:t xml:space="preserve">к нему </w:t>
      </w:r>
      <w:r w:rsidR="00B179B5" w:rsidRPr="00776FC0">
        <w:rPr>
          <w:rFonts w:ascii="Times New Roman" w:eastAsia="Calibri" w:hAnsi="Times New Roman" w:cs="Times New Roman"/>
          <w:color w:val="000000"/>
          <w:lang w:eastAsia="ru-RU"/>
        </w:rPr>
        <w:t>для обмена информацией.</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sidR="00DE5A08">
        <w:rPr>
          <w:rFonts w:ascii="Times New Roman" w:eastAsia="Calibri" w:hAnsi="Times New Roman" w:cs="Times New Roman"/>
          <w:color w:val="000000"/>
          <w:lang w:eastAsia="ru-RU"/>
        </w:rPr>
        <w:t>19</w:t>
      </w:r>
      <w:r w:rsidRPr="00355CE1">
        <w:rPr>
          <w:rFonts w:ascii="Times New Roman" w:eastAsia="Calibri" w:hAnsi="Times New Roman" w:cs="Times New Roman"/>
          <w:color w:val="000000"/>
          <w:lang w:eastAsia="ru-RU"/>
        </w:rPr>
        <w:t>. В случае внесения изменений в проектную документацию по обстоятельствам, не зависящим от Заказчика, производит корректировку проектной документации, с повторным прохождением экспертизы и (или) получением заключения о достоверности определения сметной стоимости (акт строительного контроля) за счет собственных средств или получением письменного согласия проектировщиков о допустимости таких отступлений от проекта (справка ГИПа) в соответствии с частями 3.8 и 3.9 статьи 49 Градостроительного кодекса Российской Федерации, а также согласовывает эти отступления (изменения) с Заказчиком.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Pr>
          <w:rFonts w:ascii="Times New Roman" w:eastAsia="Calibri" w:hAnsi="Times New Roman" w:cs="Times New Roman"/>
          <w:color w:val="000000"/>
          <w:lang w:eastAsia="ru-RU"/>
        </w:rPr>
        <w:t>2</w:t>
      </w:r>
      <w:r w:rsidR="00DE5A08">
        <w:rPr>
          <w:rFonts w:ascii="Times New Roman" w:eastAsia="Calibri" w:hAnsi="Times New Roman" w:cs="Times New Roman"/>
          <w:color w:val="000000"/>
          <w:lang w:eastAsia="ru-RU"/>
        </w:rPr>
        <w:t>0</w:t>
      </w:r>
      <w:r w:rsidRPr="00355CE1">
        <w:rPr>
          <w:rFonts w:ascii="Times New Roman" w:eastAsia="Calibri" w:hAnsi="Times New Roman" w:cs="Times New Roman"/>
          <w:color w:val="000000"/>
          <w:lang w:eastAsia="ru-RU"/>
        </w:rPr>
        <w:t>. Осуществляет допуск привлекаемого им персонала к Работам по Договору (граждан РФ, иностранных граждан и лиц без гражданства), контролирует наличие разрешений на работу иностранных граждан, оказывает всевозможное содействие Заказчику во взаимодействии с государственными органами по факту обнаружения незаконного использования труда иностранных граждан (лиц без гражданства), дает пояснения и предоставляет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выявления незаконного использования труда иностранных граждан и лиц без гражданства, привлеченных Подрядчиком (Субподрядчиком) к выполнению Работ, Подрядчик обязуется оказывать активное и всевозможное содействие Заказчику во взаимодействии с государственными органами по данному факту, давать пояснения и предоставлять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w:t>
      </w:r>
      <w:r w:rsidR="00DE5A08">
        <w:rPr>
          <w:rFonts w:ascii="Times New Roman" w:eastAsia="Calibri" w:hAnsi="Times New Roman" w:cs="Times New Roman"/>
          <w:color w:val="000000"/>
          <w:lang w:eastAsia="ru-RU"/>
        </w:rPr>
        <w:t>1</w:t>
      </w:r>
      <w:r w:rsidRPr="00355CE1">
        <w:rPr>
          <w:rFonts w:ascii="Times New Roman" w:eastAsia="Calibri" w:hAnsi="Times New Roman" w:cs="Times New Roman"/>
          <w:color w:val="000000"/>
          <w:lang w:eastAsia="ru-RU"/>
        </w:rPr>
        <w:t>. Исключает нахождение на Объекте веществ, вызывающих алкогольное, наркотическое или токсическое опьянение, отстраняет от работы своих работников (работников субподрядчика), появившихся под их действием.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Совместно с Заказчиком фиксирует факт проноса или нахождения на территории Объекта веществ, вызывающих алкогольное, наркотическое или токсическое опьянение, а также нахождение работников под воздействием таких веществ посредством: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медицинского осмотра или освидетельствования;</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акта, подписанного Сторонами Договора;</w:t>
      </w:r>
    </w:p>
    <w:p w:rsidR="00911135" w:rsidRPr="00355CE1" w:rsidRDefault="00911135" w:rsidP="00911135">
      <w:pPr>
        <w:autoSpaceDE w:val="0"/>
        <w:autoSpaceDN w:val="0"/>
        <w:spacing w:after="0" w:line="240" w:lineRule="auto"/>
        <w:ind w:firstLine="480"/>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 письменными объяснениями виновного лица.</w:t>
      </w:r>
    </w:p>
    <w:p w:rsidR="00911135" w:rsidRDefault="00911135" w:rsidP="000B0AC2">
      <w:pPr>
        <w:tabs>
          <w:tab w:val="left" w:pos="993"/>
        </w:tabs>
        <w:autoSpaceDE w:val="0"/>
        <w:autoSpaceDN w:val="0"/>
        <w:adjustRightInd w:val="0"/>
        <w:spacing w:after="0" w:line="240" w:lineRule="auto"/>
        <w:ind w:firstLine="567"/>
        <w:rPr>
          <w:rFonts w:ascii="Times New Roman" w:hAnsi="Times New Roman" w:cs="Times New Roman"/>
          <w:b/>
          <w:bCs/>
          <w:color w:val="000000"/>
          <w:sz w:val="24"/>
          <w:szCs w:val="24"/>
        </w:rPr>
      </w:pPr>
    </w:p>
    <w:p w:rsidR="007502E2" w:rsidRPr="000B0AC2" w:rsidRDefault="007502E2" w:rsidP="000B0AC2">
      <w:pPr>
        <w:pStyle w:val="a4"/>
        <w:numPr>
          <w:ilvl w:val="0"/>
          <w:numId w:val="20"/>
        </w:numPr>
        <w:tabs>
          <w:tab w:val="left" w:pos="993"/>
        </w:tabs>
        <w:autoSpaceDE w:val="0"/>
        <w:autoSpaceDN w:val="0"/>
        <w:adjustRightInd w:val="0"/>
        <w:spacing w:before="0"/>
        <w:contextualSpacing/>
        <w:rPr>
          <w:rFonts w:ascii="Times New Roman" w:hAnsi="Times New Roman"/>
          <w:b/>
          <w:bCs/>
          <w:color w:val="000000"/>
          <w:sz w:val="24"/>
          <w:szCs w:val="24"/>
        </w:rPr>
      </w:pPr>
      <w:r w:rsidRPr="000B0AC2">
        <w:rPr>
          <w:rFonts w:ascii="Times New Roman" w:hAnsi="Times New Roman"/>
          <w:b/>
          <w:bCs/>
          <w:color w:val="000000"/>
          <w:sz w:val="24"/>
          <w:szCs w:val="24"/>
        </w:rPr>
        <w:t>Порядок производства работ и приемки-передачи результата</w:t>
      </w:r>
    </w:p>
    <w:p w:rsidR="007502E2" w:rsidRPr="000B0AC2" w:rsidRDefault="007502E2" w:rsidP="000B0AC2">
      <w:pPr>
        <w:tabs>
          <w:tab w:val="left" w:pos="993"/>
        </w:tabs>
        <w:autoSpaceDE w:val="0"/>
        <w:autoSpaceDN w:val="0"/>
        <w:adjustRightInd w:val="0"/>
        <w:spacing w:after="0" w:line="240" w:lineRule="auto"/>
        <w:ind w:left="709"/>
        <w:contextualSpacing/>
        <w:rPr>
          <w:rFonts w:ascii="Times New Roman" w:hAnsi="Times New Roman"/>
          <w:color w:val="000000"/>
        </w:rPr>
      </w:pPr>
      <w:r w:rsidRPr="000B0AC2">
        <w:rPr>
          <w:rFonts w:ascii="Times New Roman" w:hAnsi="Times New Roman"/>
          <w:color w:val="000000"/>
        </w:rPr>
        <w:t>5.1. Перечень мероприятий до начала выполнения Работ:</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5.1.1. В течение 5 (пяти) рабочих дней с момента заключения Договора Подрядчик предоставляет Заказчику: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прошитые и пронумерованные общий и специальные журналы, в которых ведется учет выполненных работ;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приказ на лиц, ответственных за производство работ и соблюдение техники безопасности на объекте;</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перечень строительной техники, список рабочего персонала и необходимую документацию для оформления допуска на Объект.</w:t>
      </w:r>
    </w:p>
    <w:p w:rsidR="007502E2" w:rsidRPr="000B0AC2" w:rsidRDefault="007502E2" w:rsidP="000B0AC2">
      <w:pPr>
        <w:spacing w:after="0" w:line="240" w:lineRule="auto"/>
        <w:ind w:firstLine="709"/>
        <w:jc w:val="both"/>
        <w:rPr>
          <w:rFonts w:ascii="Times New Roman" w:eastAsia="Times New Roman" w:hAnsi="Times New Roman" w:cs="Times New Roman"/>
          <w:lang w:eastAsia="ru-RU"/>
        </w:rPr>
      </w:pPr>
      <w:r w:rsidRPr="000B0AC2">
        <w:rPr>
          <w:rFonts w:ascii="Times New Roman" w:hAnsi="Times New Roman" w:cs="Times New Roman"/>
          <w:color w:val="000000"/>
        </w:rPr>
        <w:t>5.1.2. В</w:t>
      </w:r>
      <w:r w:rsidRPr="000B0AC2">
        <w:rPr>
          <w:rFonts w:ascii="Times New Roman" w:eastAsia="Times New Roman" w:hAnsi="Times New Roman" w:cs="Times New Roman"/>
          <w:lang w:eastAsia="ru-RU"/>
        </w:rPr>
        <w:t xml:space="preserve"> течение 5 календарных дней с даты заключения Договора, но в любом случае до начала производства Работ по Договору, стороны разрабатывают и согласовывают перечень мероприятий по предотвращению случаев повреждения здоровья работников, включая разделы: организационные мероприятия; технические мероприятия;</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мероприятия по обеспечению средствами индивидуальной защиты;</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 xml:space="preserve">лечебно-профилактические и санитарно-бытовые мероприятия, в которых в обязательном порядке должна  быть отражена вся необходимая </w:t>
      </w:r>
      <w:r w:rsidR="00F82E5A">
        <w:rPr>
          <w:rFonts w:ascii="Times New Roman" w:eastAsia="Times New Roman" w:hAnsi="Times New Roman" w:cs="Times New Roman"/>
          <w:lang w:eastAsia="ru-RU"/>
        </w:rPr>
        <w:t xml:space="preserve">для данных разделов </w:t>
      </w:r>
      <w:r w:rsidRPr="000B0AC2">
        <w:rPr>
          <w:rFonts w:ascii="Times New Roman" w:eastAsia="Times New Roman" w:hAnsi="Times New Roman" w:cs="Times New Roman"/>
          <w:lang w:eastAsia="ru-RU"/>
        </w:rPr>
        <w:t xml:space="preserve">информация. </w:t>
      </w:r>
    </w:p>
    <w:p w:rsidR="007502E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5.1.3. В</w:t>
      </w:r>
      <w:r w:rsidRPr="000B0AC2">
        <w:rPr>
          <w:rFonts w:ascii="Times New Roman" w:eastAsia="Times New Roman" w:hAnsi="Times New Roman" w:cs="Times New Roman"/>
          <w:lang w:eastAsia="ru-RU"/>
        </w:rPr>
        <w:t xml:space="preserve"> течение 10 (десяти) рабочих дней с даты заключения Договора Заказчик передает Подрядчику по акту приема-передачи, при необходимости наличия таковой, проектную и (или) рабочую документацию в полном объеме, а также исходно-разрешительную документацию.</w:t>
      </w:r>
    </w:p>
    <w:p w:rsidR="00355089" w:rsidRPr="000B0AC2" w:rsidRDefault="00355089" w:rsidP="00355089">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В течение 3 календарных дней с момента приёмки проектной документации Подрядчиком, Заказчик передает ему строительную площадку по акту.</w:t>
      </w:r>
      <w:r w:rsidRPr="003A22C3">
        <w:rPr>
          <w:rFonts w:ascii="Times New Roman" w:hAnsi="Times New Roman" w:cs="Times New Roman"/>
          <w:color w:val="000000"/>
        </w:rPr>
        <w:t xml:space="preserve"> </w:t>
      </w:r>
    </w:p>
    <w:p w:rsidR="007502E2" w:rsidRPr="000B0AC2" w:rsidRDefault="00C31259" w:rsidP="000B0AC2">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5.2. </w:t>
      </w:r>
      <w:r w:rsidR="007502E2" w:rsidRPr="000B0AC2">
        <w:rPr>
          <w:rFonts w:ascii="Times New Roman" w:hAnsi="Times New Roman" w:cs="Times New Roman"/>
          <w:color w:val="000000"/>
        </w:rPr>
        <w:t xml:space="preserve">После получения Подрядчиком от Заказчика необходимого комплекта проектной и рабочей документации (ПД и РД) с печатью «В производство работ», Подрядчик обязан в течение </w:t>
      </w:r>
      <w:r w:rsidR="003B420A">
        <w:rPr>
          <w:rFonts w:ascii="Times New Roman" w:hAnsi="Times New Roman" w:cs="Times New Roman"/>
          <w:color w:val="000000"/>
        </w:rPr>
        <w:t xml:space="preserve">3 </w:t>
      </w:r>
      <w:r w:rsidR="007502E2" w:rsidRPr="000B0AC2">
        <w:rPr>
          <w:rFonts w:ascii="Times New Roman" w:hAnsi="Times New Roman" w:cs="Times New Roman"/>
          <w:color w:val="000000"/>
        </w:rPr>
        <w:t xml:space="preserve"> </w:t>
      </w:r>
      <w:r w:rsidR="003B420A">
        <w:rPr>
          <w:rFonts w:ascii="Times New Roman" w:hAnsi="Times New Roman" w:cs="Times New Roman"/>
          <w:color w:val="000000"/>
        </w:rPr>
        <w:t xml:space="preserve">календарных </w:t>
      </w:r>
      <w:r w:rsidR="007502E2" w:rsidRPr="000B0AC2">
        <w:rPr>
          <w:rFonts w:ascii="Times New Roman" w:hAnsi="Times New Roman" w:cs="Times New Roman"/>
          <w:color w:val="000000"/>
        </w:rPr>
        <w:t xml:space="preserve">дней провести входной контроль ПД и РД на предмет полноты комплекта рабочих чертежей в её составе, выявления ошибок и/или неточностей содержания технической части, а также сверки графической и сметной частей на предмет соответствия номенклатуре, количеству материалов, оборудования и т.п., которые в дальнейшем могут отразиться на качестве и сроках выполнения работ.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При наличии выявленных недостатков Подрядчик обязан составить и передать Заказчик</w:t>
      </w:r>
      <w:r w:rsidR="003B420A">
        <w:rPr>
          <w:rFonts w:ascii="Times New Roman" w:hAnsi="Times New Roman" w:cs="Times New Roman"/>
          <w:color w:val="000000"/>
        </w:rPr>
        <w:t>у перечень недостатков в течение</w:t>
      </w:r>
      <w:r w:rsidRPr="000B0AC2">
        <w:rPr>
          <w:rFonts w:ascii="Times New Roman" w:hAnsi="Times New Roman" w:cs="Times New Roman"/>
          <w:color w:val="000000"/>
        </w:rPr>
        <w:t xml:space="preserve"> </w:t>
      </w:r>
      <w:r w:rsidR="003B420A">
        <w:rPr>
          <w:rFonts w:ascii="Times New Roman" w:hAnsi="Times New Roman" w:cs="Times New Roman"/>
          <w:color w:val="000000"/>
        </w:rPr>
        <w:t>3</w:t>
      </w:r>
      <w:r w:rsidRPr="000B0AC2">
        <w:rPr>
          <w:rFonts w:ascii="Times New Roman" w:hAnsi="Times New Roman" w:cs="Times New Roman"/>
          <w:color w:val="FF0000"/>
        </w:rPr>
        <w:t xml:space="preserve"> </w:t>
      </w:r>
      <w:r w:rsidR="003B420A" w:rsidRPr="003B420A">
        <w:rPr>
          <w:rFonts w:ascii="Times New Roman" w:hAnsi="Times New Roman" w:cs="Times New Roman"/>
        </w:rPr>
        <w:t>календарных</w:t>
      </w:r>
      <w:r w:rsidR="003B420A">
        <w:rPr>
          <w:rFonts w:ascii="Times New Roman" w:hAnsi="Times New Roman" w:cs="Times New Roman"/>
          <w:color w:val="FF0000"/>
        </w:rPr>
        <w:t xml:space="preserve"> </w:t>
      </w:r>
      <w:r w:rsidRPr="000B0AC2">
        <w:rPr>
          <w:rFonts w:ascii="Times New Roman" w:hAnsi="Times New Roman" w:cs="Times New Roman"/>
        </w:rPr>
        <w:t xml:space="preserve">дней </w:t>
      </w:r>
      <w:r w:rsidRPr="000B0AC2">
        <w:rPr>
          <w:rFonts w:ascii="Times New Roman" w:hAnsi="Times New Roman" w:cs="Times New Roman"/>
          <w:color w:val="000000"/>
        </w:rPr>
        <w:t>с даты подписания Сторонами акта приема-передачи ПД и РД от Заказчика Подрядчику.</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Если Подрядчик не обеспечит надлежащий входной контроль полученной ПД и РД и письменно не уведомит Заказчика о выявленных недостатках, в дальнейшем он не вправе ссылаться на недостатки, как основание освобождения Подрядчика от ответственности за ненадлежащее исполнение обязательств по Договору (нарушение сроков и качества выполнения работ и т.п.).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Выявленные Подрядчиком на стадии входного контроля ПД и РД недостатки подлежат устранению в рабочем порядке без внесения изменений в календарный график выполнения работ, если иное не будет установлено в подписанном Сторонами дополнительном соглашении к Договору.</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5.3. Объём фактически выполненных Работ фиксируется Подрядчиком:</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в исполнительной документации (в общем и специальных журналах Работ, в которых ведется учет выполнения работ при строительстве, реконструкции, капитальном ремонте объектов капитального строительства в порядке, предусмотренном РД), в которой отражается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работ при строительстве, реконструкции, капитальном ремонте объекта капитального строительства, а также сведения о строительном контроле и государственном строительном надзоре;</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w:t>
      </w:r>
      <w:r w:rsidRPr="000B0AC2">
        <w:rPr>
          <w:rFonts w:ascii="Times New Roman" w:hAnsi="Times New Roman" w:cs="Times New Roman"/>
          <w:color w:val="000000"/>
        </w:rPr>
        <w:tab/>
        <w:t>фотографиями,</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освидетельствования скрытых работ (при их выявлении);</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КС-2 и Справками КС-3.</w:t>
      </w:r>
    </w:p>
    <w:p w:rsidR="00FD1105" w:rsidRPr="00355CE1" w:rsidRDefault="007502E2" w:rsidP="00FD1105">
      <w:pPr>
        <w:autoSpaceDE w:val="0"/>
        <w:autoSpaceDN w:val="0"/>
        <w:spacing w:after="0" w:line="240" w:lineRule="auto"/>
        <w:ind w:firstLine="708"/>
        <w:jc w:val="both"/>
        <w:rPr>
          <w:rFonts w:ascii="Times New Roman" w:eastAsia="Calibri" w:hAnsi="Times New Roman" w:cs="Times New Roman"/>
          <w:color w:val="000000"/>
          <w:lang w:eastAsia="ru-RU"/>
        </w:rPr>
      </w:pPr>
      <w:r w:rsidRPr="000B0AC2">
        <w:rPr>
          <w:rFonts w:ascii="Times New Roman" w:hAnsi="Times New Roman" w:cs="Times New Roman"/>
          <w:color w:val="000000"/>
        </w:rPr>
        <w:t>Подрядчик не реже 1 раза в неделю предоставляет Заказчику достоверную информацию с фотофиксацией о ходе исполнения своих обязательств, в том числе о сложностях, возникающих при исполнении Договора.</w:t>
      </w:r>
      <w:r w:rsidR="005B63F1" w:rsidRPr="005B63F1">
        <w:t xml:space="preserve"> </w:t>
      </w:r>
      <w:r w:rsidR="00FD1105" w:rsidRPr="00776FC0">
        <w:rPr>
          <w:rFonts w:ascii="Times New Roman" w:eastAsia="Calibri" w:hAnsi="Times New Roman" w:cs="Times New Roman"/>
          <w:color w:val="000000"/>
          <w:lang w:eastAsia="ru-RU"/>
        </w:rPr>
        <w:t>Информация предоставляется Подрядчиком на бумажном носителе и (или) в электронном виде,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к нему для обмена информацией.</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xml:space="preserve">5.4. Заказчик вправе вносить замечания </w:t>
      </w:r>
      <w:r w:rsidR="00AB58CF">
        <w:rPr>
          <w:rFonts w:ascii="Times New Roman" w:hAnsi="Times New Roman" w:cs="Times New Roman"/>
          <w:color w:val="000000"/>
        </w:rPr>
        <w:t xml:space="preserve">и давать предписания </w:t>
      </w:r>
      <w:r w:rsidRPr="000B0AC2">
        <w:rPr>
          <w:rFonts w:ascii="Times New Roman" w:hAnsi="Times New Roman" w:cs="Times New Roman"/>
          <w:color w:val="000000"/>
        </w:rPr>
        <w:t xml:space="preserve">относительно хода и качества Работ, материалов и оборудования, порядка ведения Подрядчиком записей в журналах Работ, организации и методов ведения Работ, определённых Техническим заданием, отступлений от требований по качеству Работ, предусмотренных </w:t>
      </w:r>
      <w:r w:rsidR="00A6737D">
        <w:rPr>
          <w:rFonts w:ascii="Times New Roman" w:hAnsi="Times New Roman" w:cs="Times New Roman"/>
          <w:color w:val="000000"/>
        </w:rPr>
        <w:t>проектной и рабочей</w:t>
      </w:r>
      <w:r w:rsidRPr="000B0AC2">
        <w:rPr>
          <w:rFonts w:ascii="Times New Roman" w:hAnsi="Times New Roman" w:cs="Times New Roman"/>
          <w:color w:val="000000"/>
        </w:rPr>
        <w:t xml:space="preserve"> документацией, строительными нормами и правилами с отражением </w:t>
      </w:r>
      <w:r w:rsidR="00A6737D">
        <w:rPr>
          <w:rFonts w:ascii="Times New Roman" w:hAnsi="Times New Roman" w:cs="Times New Roman"/>
          <w:color w:val="000000"/>
        </w:rPr>
        <w:t xml:space="preserve">данных </w:t>
      </w:r>
      <w:r w:rsidRPr="000B0AC2">
        <w:rPr>
          <w:rFonts w:ascii="Times New Roman" w:hAnsi="Times New Roman" w:cs="Times New Roman"/>
          <w:color w:val="000000"/>
        </w:rPr>
        <w:t>фактов и обстоятельств в разделе журнала производства работ.</w:t>
      </w:r>
    </w:p>
    <w:p w:rsidR="007502E2" w:rsidRPr="000B0AC2" w:rsidRDefault="007502E2" w:rsidP="000B0AC2">
      <w:pPr>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AB58CF">
        <w:rPr>
          <w:rFonts w:ascii="Times New Roman" w:hAnsi="Times New Roman" w:cs="Times New Roman"/>
          <w:color w:val="000000"/>
        </w:rPr>
        <w:t xml:space="preserve">5.5. </w:t>
      </w:r>
      <w:r w:rsidRPr="000B0AC2">
        <w:rPr>
          <w:rFonts w:ascii="Times New Roman" w:hAnsi="Times New Roman" w:cs="Times New Roman"/>
          <w:color w:val="000000"/>
        </w:rPr>
        <w:t xml:space="preserve">При выявлении фактов нарушения Подрядчиком любых условий Договора, </w:t>
      </w:r>
      <w:r w:rsidRPr="000B0AC2">
        <w:rPr>
          <w:rFonts w:ascii="Times New Roman" w:eastAsia="Times New Roman" w:hAnsi="Times New Roman" w:cs="Times New Roman"/>
          <w:bCs/>
          <w:lang w:eastAsia="ru-RU"/>
        </w:rPr>
        <w:t xml:space="preserve">при наступлении неблагоприятных погодных условий или обстоятельств непреодолимой силы </w:t>
      </w:r>
      <w:r w:rsidRPr="000B0AC2">
        <w:rPr>
          <w:rFonts w:ascii="Times New Roman" w:hAnsi="Times New Roman" w:cs="Times New Roman"/>
          <w:color w:val="000000"/>
        </w:rPr>
        <w:t>Заказчик вправе давать Подрядчику письменные предписания с установлением срока исполнения</w:t>
      </w:r>
      <w:r w:rsidR="00AB58CF">
        <w:rPr>
          <w:rFonts w:ascii="Times New Roman" w:hAnsi="Times New Roman" w:cs="Times New Roman"/>
          <w:color w:val="000000"/>
        </w:rPr>
        <w:t>, в том числе</w:t>
      </w:r>
      <w:r w:rsidRPr="000B0AC2">
        <w:rPr>
          <w:rFonts w:ascii="Times New Roman" w:hAnsi="Times New Roman" w:cs="Times New Roman"/>
          <w:color w:val="000000"/>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 о</w:t>
      </w:r>
      <w:r w:rsidRPr="000B0AC2">
        <w:rPr>
          <w:rFonts w:ascii="Times New Roman" w:eastAsia="Times New Roman" w:hAnsi="Times New Roman" w:cs="Times New Roman"/>
          <w:bCs/>
          <w:lang w:eastAsia="ru-RU"/>
        </w:rPr>
        <w:t xml:space="preserve"> запрещении применяемых технологий, материалов, конструкций, не обеспечивающих установленный </w:t>
      </w:r>
      <w:r w:rsidRPr="000B0AC2">
        <w:rPr>
          <w:rFonts w:ascii="Times New Roman" w:eastAsia="Times New Roman" w:hAnsi="Times New Roman" w:cs="Times New Roman"/>
          <w:lang w:eastAsia="ru-RU"/>
        </w:rPr>
        <w:t>Договором</w:t>
      </w:r>
      <w:r w:rsidRPr="000B0AC2">
        <w:rPr>
          <w:rFonts w:ascii="Times New Roman" w:eastAsia="Times New Roman" w:hAnsi="Times New Roman" w:cs="Times New Roman"/>
          <w:bCs/>
          <w:lang w:eastAsia="ru-RU"/>
        </w:rPr>
        <w:t xml:space="preserve"> и нормативным</w:t>
      </w:r>
      <w:r w:rsidR="00A6737D">
        <w:rPr>
          <w:rFonts w:ascii="Times New Roman" w:eastAsia="Times New Roman" w:hAnsi="Times New Roman" w:cs="Times New Roman"/>
          <w:bCs/>
          <w:lang w:eastAsia="ru-RU"/>
        </w:rPr>
        <w:t>и актами уровень качества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bCs/>
          <w:lang w:eastAsia="ru-RU"/>
        </w:rPr>
      </w:pPr>
      <w:r w:rsidRPr="000B0AC2">
        <w:rPr>
          <w:rFonts w:ascii="Times New Roman" w:eastAsia="Times New Roman" w:hAnsi="Times New Roman" w:cs="Times New Roman"/>
          <w:bCs/>
          <w:lang w:eastAsia="ru-RU"/>
        </w:rPr>
        <w:t xml:space="preserve">- о полной или частичной приостановке работ </w:t>
      </w:r>
      <w:r w:rsidR="00D2580B">
        <w:rPr>
          <w:rFonts w:ascii="Times New Roman" w:eastAsia="Times New Roman" w:hAnsi="Times New Roman" w:cs="Times New Roman"/>
          <w:bCs/>
          <w:lang w:eastAsia="ru-RU"/>
        </w:rPr>
        <w:t>на время</w:t>
      </w:r>
      <w:r w:rsidRPr="000B0AC2">
        <w:rPr>
          <w:rFonts w:ascii="Times New Roman" w:eastAsia="Times New Roman" w:hAnsi="Times New Roman" w:cs="Times New Roman"/>
          <w:bCs/>
          <w:lang w:eastAsia="ru-RU"/>
        </w:rPr>
        <w:t xml:space="preserve"> действия неблагоприятных погодных условий или обстоятельств непреодолимой силы;</w:t>
      </w:r>
    </w:p>
    <w:p w:rsidR="007502E2" w:rsidRPr="000B0AC2" w:rsidRDefault="007502E2" w:rsidP="000B0AC2">
      <w:pPr>
        <w:spacing w:after="0" w:line="240" w:lineRule="auto"/>
        <w:ind w:firstLine="567"/>
        <w:jc w:val="both"/>
        <w:rPr>
          <w:rFonts w:ascii="Times New Roman" w:eastAsia="Times New Roman" w:hAnsi="Times New Roman" w:cs="Times New Roman"/>
          <w:lang w:eastAsia="ru-RU"/>
        </w:rPr>
      </w:pPr>
      <w:r w:rsidRPr="000B0AC2">
        <w:rPr>
          <w:rFonts w:ascii="Times New Roman" w:eastAsia="Times New Roman" w:hAnsi="Times New Roman" w:cs="Times New Roman"/>
          <w:bCs/>
          <w:lang w:eastAsia="ru-RU"/>
        </w:rPr>
        <w:t xml:space="preserve">- </w:t>
      </w:r>
      <w:r w:rsidRPr="000B0AC2">
        <w:rPr>
          <w:rFonts w:ascii="Times New Roman" w:eastAsia="Times New Roman" w:hAnsi="Times New Roman" w:cs="Times New Roman"/>
          <w:lang w:eastAsia="ru-RU"/>
        </w:rPr>
        <w:t xml:space="preserve"> </w:t>
      </w:r>
      <w:r w:rsidR="00AB58CF">
        <w:rPr>
          <w:rFonts w:ascii="Times New Roman" w:eastAsia="Times New Roman" w:hAnsi="Times New Roman" w:cs="Times New Roman"/>
          <w:lang w:eastAsia="ru-RU"/>
        </w:rPr>
        <w:t xml:space="preserve">о приостановлении работ </w:t>
      </w:r>
      <w:r w:rsidRPr="000B0AC2">
        <w:rPr>
          <w:rFonts w:ascii="Times New Roman" w:eastAsia="Times New Roman" w:hAnsi="Times New Roman" w:cs="Times New Roman"/>
          <w:lang w:eastAsia="ru-RU"/>
        </w:rPr>
        <w:t xml:space="preserve">в случае нарушения Подрядчиком </w:t>
      </w:r>
      <w:r w:rsidRPr="00AB58CF">
        <w:rPr>
          <w:rFonts w:ascii="Times New Roman" w:eastAsia="Times New Roman" w:hAnsi="Times New Roman" w:cs="Times New Roman"/>
          <w:lang w:eastAsia="ru-RU"/>
        </w:rPr>
        <w:t xml:space="preserve">требований </w:t>
      </w:r>
      <w:r w:rsidR="00AB58CF" w:rsidRPr="00AB58CF">
        <w:rPr>
          <w:rFonts w:ascii="Times New Roman" w:eastAsia="Times New Roman" w:hAnsi="Times New Roman" w:cs="Times New Roman"/>
          <w:lang w:eastAsia="ru-RU"/>
        </w:rPr>
        <w:t xml:space="preserve">п. </w:t>
      </w:r>
      <w:proofErr w:type="gramStart"/>
      <w:r w:rsidR="00AB58CF" w:rsidRPr="00AB58CF">
        <w:rPr>
          <w:rFonts w:ascii="Times New Roman" w:eastAsia="Times New Roman" w:hAnsi="Times New Roman" w:cs="Times New Roman"/>
          <w:lang w:eastAsia="ru-RU"/>
        </w:rPr>
        <w:t>4</w:t>
      </w:r>
      <w:r w:rsidR="00AB58CF">
        <w:rPr>
          <w:rFonts w:ascii="Times New Roman" w:eastAsia="Times New Roman" w:hAnsi="Times New Roman" w:cs="Times New Roman"/>
          <w:lang w:eastAsia="ru-RU"/>
        </w:rPr>
        <w:t>.1.3.</w:t>
      </w:r>
      <w:r w:rsidR="00A6737D">
        <w:rPr>
          <w:rFonts w:ascii="Times New Roman" w:eastAsia="Times New Roman" w:hAnsi="Times New Roman" w:cs="Times New Roman"/>
          <w:lang w:eastAsia="ru-RU"/>
        </w:rPr>
        <w:t>,</w:t>
      </w:r>
      <w:proofErr w:type="gramEnd"/>
      <w:r w:rsidR="00A6737D">
        <w:rPr>
          <w:rFonts w:ascii="Times New Roman" w:eastAsia="Times New Roman" w:hAnsi="Times New Roman" w:cs="Times New Roman"/>
          <w:lang w:eastAsia="ru-RU"/>
        </w:rPr>
        <w:t xml:space="preserve"> влекущих нарушение безопасности проведения работ и/или находящихся вблизи объектов,</w:t>
      </w:r>
      <w:r w:rsidRPr="000B0AC2">
        <w:rPr>
          <w:rFonts w:ascii="Times New Roman" w:eastAsia="Times New Roman" w:hAnsi="Times New Roman" w:cs="Times New Roman"/>
          <w:lang w:eastAsia="ru-RU"/>
        </w:rPr>
        <w:t xml:space="preserve"> до полного устранения нарушения</w:t>
      </w:r>
      <w:r w:rsidR="004E1B9F">
        <w:rPr>
          <w:rFonts w:ascii="Times New Roman" w:eastAsia="Times New Roman" w:hAnsi="Times New Roman" w:cs="Times New Roman"/>
          <w:lang w:eastAsia="ru-RU"/>
        </w:rPr>
        <w:t xml:space="preserve"> и возобновлении только на основании письменного разрешения от Заказчика на продолжение выполнения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eastAsia="Times New Roman" w:hAnsi="Times New Roman" w:cs="Times New Roman"/>
          <w:lang w:eastAsia="ru-RU"/>
        </w:rPr>
        <w:t>- иные предписания, связанные с исполнением Договора.</w:t>
      </w:r>
    </w:p>
    <w:p w:rsidR="007502E2" w:rsidRPr="000B0AC2" w:rsidRDefault="007502E2" w:rsidP="000B0AC2">
      <w:pPr>
        <w:widowControl w:val="0"/>
        <w:shd w:val="clear" w:color="auto" w:fill="FFFFFF"/>
        <w:suppressAutoHyphens/>
        <w:spacing w:after="0" w:line="240" w:lineRule="auto"/>
        <w:ind w:firstLine="708"/>
        <w:jc w:val="both"/>
        <w:rPr>
          <w:rFonts w:ascii="Times New Roman" w:eastAsia="Times New Roman" w:hAnsi="Times New Roman" w:cs="Times New Roman"/>
          <w:lang w:eastAsia="ar-SA"/>
        </w:rPr>
      </w:pPr>
      <w:r w:rsidRPr="000B0AC2">
        <w:rPr>
          <w:rFonts w:ascii="Times New Roman" w:eastAsia="Times New Roman" w:hAnsi="Times New Roman" w:cs="Times New Roman"/>
          <w:lang w:eastAsia="ar-SA"/>
        </w:rPr>
        <w:t>Подрядчик несет все издержки, вызванные при</w:t>
      </w:r>
      <w:r w:rsidRPr="0072677D">
        <w:rPr>
          <w:rFonts w:ascii="Times New Roman" w:eastAsia="Times New Roman" w:hAnsi="Times New Roman" w:cs="Times New Roman"/>
          <w:lang w:eastAsia="ar-SA"/>
        </w:rPr>
        <w:t>остановл</w:t>
      </w:r>
      <w:r w:rsidRPr="000B0AC2">
        <w:rPr>
          <w:rFonts w:ascii="Times New Roman" w:eastAsia="Times New Roman" w:hAnsi="Times New Roman" w:cs="Times New Roman"/>
          <w:lang w:eastAsia="ar-SA"/>
        </w:rPr>
        <w:t>ением работ по указанным причинам.</w:t>
      </w:r>
    </w:p>
    <w:p w:rsidR="007502E2" w:rsidRPr="000B0AC2" w:rsidRDefault="007502E2"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Невыполнение предписания фиксируется актом Заказчика.</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5.6</w:t>
      </w:r>
      <w:r w:rsidR="007502E2" w:rsidRPr="000B0AC2">
        <w:rPr>
          <w:rFonts w:ascii="Times New Roman" w:hAnsi="Times New Roman" w:cs="Times New Roman"/>
          <w:color w:val="000000"/>
        </w:rPr>
        <w:t>. При несогласии Подрядчика с требованиями Заказчика, изложенными в предписании, он направляет свои возражения Заказчику в течение 1 (одного) рабочего дня и Стороны прилагают усилия найти разрешение спорных вопросов путем переговоров в течение не более 7 (семи) рабочих дней, а при отрицательном результате переговоров создают согласительную комиссию с привлечением независимых экспертов (выбор экспертной организации (экспертов) осуществляется Заказчиком). Решение данной комиссии считается окончательным и принимается сторонами к исполнению. Оплата привлекаемых для работы комиссии специалистов производится за счет той Стороной, действия которой признаны комиссией неправомерными.</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5.7</w:t>
      </w:r>
      <w:r w:rsidR="007502E2" w:rsidRPr="000B0AC2">
        <w:rPr>
          <w:rFonts w:ascii="Times New Roman" w:hAnsi="Times New Roman" w:cs="Times New Roman"/>
          <w:color w:val="000000"/>
        </w:rPr>
        <w:t>. Уведомление о необходимости приёмки законченных Работ (этапа Работ), скрытых работ и проведение испытаний направляется Подрядчиком Заказчику не позднее, чем за 24 (двадцать четыре) часа до начала планируемой процедуры. При этом, уведомление о назначении даты приемки законченных работ/этапа работ, скрытых Работ должно быть направлено Подрядчиком Заказчику в рабочие дни и в часы.</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Уведомления должны быть сделаны способом, обеспечивающим фиксацию получения уведомления Заказчиком. Заказчик самостоятельно извещает лицо, осуществляющее авторский и технический надзор, о назначении даты приемки законченных Работ (этапа Работ), скрытых работ, проведения испытаний</w:t>
      </w:r>
      <w:r w:rsidRPr="0078084E">
        <w:rPr>
          <w:rFonts w:ascii="Times New Roman" w:hAnsi="Times New Roman" w:cs="Times New Roman"/>
          <w:color w:val="000000"/>
        </w:rPr>
        <w:t xml:space="preserve">. </w:t>
      </w:r>
      <w:r w:rsidR="0076703B" w:rsidRPr="0078084E">
        <w:rPr>
          <w:rFonts w:ascii="Times New Roman" w:hAnsi="Times New Roman" w:cs="Times New Roman"/>
          <w:color w:val="000000"/>
        </w:rPr>
        <w:t>До завершения процедуры освидетельствования скрытых работ выполнение последующих работ запрещается.</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5.8</w:t>
      </w:r>
      <w:r w:rsidR="007502E2" w:rsidRPr="000B0AC2">
        <w:rPr>
          <w:rFonts w:ascii="Times New Roman" w:hAnsi="Times New Roman" w:cs="Times New Roman"/>
          <w:color w:val="000000"/>
        </w:rPr>
        <w:t>. По отдельным видам ответственных конструкций и систем (несущие конструкции, электротехнические работы, слаботочные устройства и т.п.) составляются акты промежуточной приёмки и/или испытаний. Для систем водоснабжения, теплоснабжения и канализации составляются акты гидравлических испытаний и приёмки каждой системы отдельно.</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5.9</w:t>
      </w:r>
      <w:r w:rsidR="007502E2" w:rsidRPr="000B0AC2">
        <w:rPr>
          <w:rFonts w:ascii="Times New Roman" w:hAnsi="Times New Roman" w:cs="Times New Roman"/>
          <w:color w:val="000000"/>
        </w:rPr>
        <w:t>. Акты готовности подлежащих закрытию работ, акты гидравлических и пневматических испытаний, лабораторных проверок и исследований, промежуточной приёмки выполненных работ составляются и подписываются представителями Сторон с обязательным привлечением исполнителей работ или исполнителей проведённых испытаний и проверок.</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5.10</w:t>
      </w:r>
      <w:r w:rsidR="007502E2" w:rsidRPr="000B0AC2">
        <w:rPr>
          <w:rFonts w:ascii="Times New Roman" w:hAnsi="Times New Roman" w:cs="Times New Roman"/>
          <w:color w:val="000000"/>
        </w:rPr>
        <w:t>. В случаях, если закрытие скрытых работ, проведение гидравлических и пневматических испытаний, лабораторных проверок и исследований, промежуточная приёмка выполненных работ произведены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 провести заново гидравлические и пневматические испытания, лабораторные проверки и исследования, промежуточную приёмку выполненных работ.</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1</w:t>
      </w:r>
      <w:r w:rsidRPr="000B0AC2">
        <w:rPr>
          <w:rFonts w:ascii="Times New Roman" w:hAnsi="Times New Roman" w:cs="Times New Roman"/>
          <w:color w:val="000000"/>
        </w:rPr>
        <w:t>. В случае если будут обнаружены ненадлежащим образом выполненные работы, подлежащие закрытию, получены отрицательные результаты гидравлических и пневматических испытаний, лабораторных проверок и исследований,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следующих за датой получения предписания, переделать эти работы для обеспечения надлежащего качества согласно Техническому заданию и повторно предъявить их к приемке Заказчику. При наличии документального обоснования по письменному согласованию с Заказчиком данный срок может быть увеличен.</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2</w:t>
      </w:r>
      <w:r w:rsidRPr="000B0AC2">
        <w:rPr>
          <w:rFonts w:ascii="Times New Roman" w:hAnsi="Times New Roman" w:cs="Times New Roman"/>
          <w:color w:val="000000"/>
        </w:rPr>
        <w:t>. При проведении отдельных видов специальных строительных и/или монтажных работ, требующих по технологическому регламенту создания особых условий и требований к рабочему месту и температурным и влажностным параметрам, исключения атмосферных осадков и т.д. (пескоструйные работы, проведение окрасочных, гуммировочных работ, отделка внутренних и наружных поверхностей и т.д.), исполнители работ, представители Подрядчика и Заказчика осуществляют постоянный контроль лимитируемых параметров окружающей среды на месте производства работ и регистрируют результаты в журналах работ.</w:t>
      </w:r>
    </w:p>
    <w:p w:rsidR="007502E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5.13</w:t>
      </w:r>
      <w:r w:rsidR="007502E2" w:rsidRPr="000B0AC2">
        <w:rPr>
          <w:rFonts w:ascii="Times New Roman" w:hAnsi="Times New Roman" w:cs="Times New Roman"/>
          <w:color w:val="000000"/>
        </w:rPr>
        <w:t>. Сдача-приемка выполненных работ по Договору производится по объему выполненных Работ по Акту КС-2, Справке КС-3, отчету о расходовании материалов, предоставленных Заказчиком (при наличии)</w:t>
      </w:r>
      <w:r w:rsidR="003242E0">
        <w:rPr>
          <w:rFonts w:ascii="Times New Roman" w:hAnsi="Times New Roman" w:cs="Times New Roman"/>
          <w:color w:val="000000"/>
        </w:rPr>
        <w:t>, счет на оплату</w:t>
      </w:r>
      <w:r w:rsidR="007502E2" w:rsidRPr="000B0AC2">
        <w:rPr>
          <w:rFonts w:ascii="Times New Roman" w:hAnsi="Times New Roman" w:cs="Times New Roman"/>
          <w:color w:val="000000"/>
        </w:rPr>
        <w:t xml:space="preserve">. </w:t>
      </w:r>
    </w:p>
    <w:p w:rsidR="003242E0" w:rsidRPr="0078084E" w:rsidRDefault="007502E2" w:rsidP="000B0AC2">
      <w:pPr>
        <w:autoSpaceDE w:val="0"/>
        <w:autoSpaceDN w:val="0"/>
        <w:adjustRightInd w:val="0"/>
        <w:spacing w:after="0" w:line="240" w:lineRule="auto"/>
        <w:ind w:firstLine="709"/>
        <w:jc w:val="both"/>
        <w:rPr>
          <w:rFonts w:ascii="Times New Roman" w:hAnsi="Times New Roman" w:cs="Times New Roman"/>
        </w:rPr>
      </w:pPr>
      <w:r w:rsidRPr="000B0AC2">
        <w:rPr>
          <w:rFonts w:ascii="Times New Roman" w:hAnsi="Times New Roman" w:cs="Times New Roman"/>
          <w:color w:val="000000"/>
        </w:rPr>
        <w:t>5.1</w:t>
      </w:r>
      <w:r w:rsidR="00AB58CF">
        <w:rPr>
          <w:rFonts w:ascii="Times New Roman" w:hAnsi="Times New Roman" w:cs="Times New Roman"/>
          <w:color w:val="000000"/>
        </w:rPr>
        <w:t>4</w:t>
      </w:r>
      <w:r w:rsidRPr="000B0AC2">
        <w:rPr>
          <w:rFonts w:ascii="Times New Roman" w:hAnsi="Times New Roman" w:cs="Times New Roman"/>
          <w:color w:val="000000"/>
        </w:rPr>
        <w:t xml:space="preserve">. </w:t>
      </w:r>
      <w:r w:rsidR="009512E7" w:rsidRPr="0078084E">
        <w:rPr>
          <w:rFonts w:ascii="Times New Roman" w:hAnsi="Times New Roman" w:cs="Times New Roman"/>
          <w:color w:val="000000"/>
        </w:rPr>
        <w:t xml:space="preserve">Одновременно с </w:t>
      </w:r>
      <w:r w:rsidRPr="0078084E">
        <w:rPr>
          <w:rFonts w:ascii="Times New Roman" w:hAnsi="Times New Roman" w:cs="Times New Roman"/>
        </w:rPr>
        <w:t>Акт</w:t>
      </w:r>
      <w:r w:rsidR="009512E7" w:rsidRPr="0078084E">
        <w:rPr>
          <w:rFonts w:ascii="Times New Roman" w:hAnsi="Times New Roman" w:cs="Times New Roman"/>
        </w:rPr>
        <w:t>ом</w:t>
      </w:r>
      <w:r w:rsidRPr="0078084E">
        <w:rPr>
          <w:rFonts w:ascii="Times New Roman" w:hAnsi="Times New Roman" w:cs="Times New Roman"/>
        </w:rPr>
        <w:t xml:space="preserve"> КС-2 и Справки КС-3, но до их подписания Заказчиком, Подрядчик обязан </w:t>
      </w:r>
      <w:r w:rsidR="003242E0" w:rsidRPr="0078084E">
        <w:rPr>
          <w:rFonts w:ascii="Times New Roman" w:hAnsi="Times New Roman" w:cs="Times New Roman"/>
        </w:rPr>
        <w:t xml:space="preserve">также </w:t>
      </w:r>
      <w:r w:rsidRPr="0078084E">
        <w:rPr>
          <w:rFonts w:ascii="Times New Roman" w:hAnsi="Times New Roman" w:cs="Times New Roman"/>
        </w:rPr>
        <w:t>передать Заказчику</w:t>
      </w:r>
      <w:r w:rsidR="003242E0" w:rsidRPr="0078084E">
        <w:rPr>
          <w:rFonts w:ascii="Times New Roman" w:hAnsi="Times New Roman" w:cs="Times New Roman"/>
        </w:rPr>
        <w:t>:</w:t>
      </w:r>
    </w:p>
    <w:p w:rsidR="007502E2" w:rsidRPr="0078084E" w:rsidRDefault="003242E0" w:rsidP="003C773E">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w:t>
      </w:r>
      <w:r w:rsidR="007502E2" w:rsidRPr="0078084E">
        <w:rPr>
          <w:rFonts w:ascii="Times New Roman" w:hAnsi="Times New Roman" w:cs="Times New Roman"/>
        </w:rPr>
        <w:t xml:space="preserve"> </w:t>
      </w:r>
      <w:r w:rsidR="003C773E" w:rsidRPr="0078084E">
        <w:rPr>
          <w:rFonts w:ascii="Times New Roman" w:hAnsi="Times New Roman" w:cs="Times New Roman"/>
        </w:rPr>
        <w:t xml:space="preserve">полный </w:t>
      </w:r>
      <w:r w:rsidR="007502E2" w:rsidRPr="0078084E">
        <w:rPr>
          <w:rFonts w:ascii="Times New Roman" w:hAnsi="Times New Roman" w:cs="Times New Roman"/>
        </w:rPr>
        <w:t>комплект исполнительной документации на в</w:t>
      </w:r>
      <w:r w:rsidR="003C773E" w:rsidRPr="0078084E">
        <w:rPr>
          <w:rFonts w:ascii="Times New Roman" w:hAnsi="Times New Roman" w:cs="Times New Roman"/>
        </w:rPr>
        <w:t>ыполненный объем Работ, указанный в Акте КС-2 (оригиналы документов</w:t>
      </w:r>
      <w:r w:rsidR="00BF517A" w:rsidRPr="0078084E">
        <w:rPr>
          <w:rFonts w:ascii="Times New Roman" w:hAnsi="Times New Roman" w:cs="Times New Roman"/>
        </w:rPr>
        <w:t>, подписанных уполномоченными представителями Подрядчика</w:t>
      </w:r>
      <w:r w:rsidR="003C773E" w:rsidRPr="0078084E">
        <w:rPr>
          <w:rFonts w:ascii="Times New Roman" w:hAnsi="Times New Roman" w:cs="Times New Roman"/>
        </w:rPr>
        <w:t xml:space="preserve"> с оформленным реестром), а с последним Актом КС-2 и Справкой КС-3 также</w:t>
      </w:r>
      <w:r w:rsidR="007502E2" w:rsidRPr="0078084E">
        <w:rPr>
          <w:rFonts w:ascii="Times New Roman" w:hAnsi="Times New Roman" w:cs="Times New Roman"/>
        </w:rPr>
        <w:t xml:space="preserve"> реестры ранее переданных оригиналов исполнительной документации.</w:t>
      </w:r>
    </w:p>
    <w:p w:rsidR="007502E2" w:rsidRPr="0078084E" w:rsidRDefault="007502E2" w:rsidP="000B0AC2">
      <w:pPr>
        <w:tabs>
          <w:tab w:val="left" w:pos="142"/>
          <w:tab w:val="left" w:pos="1276"/>
        </w:tabs>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Исполнительная документация передается:</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в 3 (трех) экземплярах в печатном виде при строительстве, реконструкции, в 2-х экземплярах при капитальном и текущем ремонте, а также 1 (один) экземпляр на электронном носителе в формате, установленном заданием Заказчика, с возможностью редактирования и письменное подтверждение соответствия переданной документации фактически выполненным работам;</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 xml:space="preserve">в 2 (двух) экземплярах сканированные копии исполнительной документации на диске </w:t>
      </w:r>
      <w:r w:rsidRPr="0078084E">
        <w:rPr>
          <w:rFonts w:ascii="Times New Roman" w:hAnsi="Times New Roman"/>
          <w:sz w:val="22"/>
          <w:szCs w:val="22"/>
          <w:lang w:val="en-US"/>
        </w:rPr>
        <w:t>CD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Fonts w:ascii="Times New Roman" w:hAnsi="Times New Roman"/>
          <w:sz w:val="22"/>
          <w:szCs w:val="22"/>
          <w:lang w:val="en-US"/>
        </w:rPr>
        <w:t>DVD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Style w:val="af9"/>
          <w:rFonts w:ascii="Times New Roman" w:hAnsi="Times New Roman"/>
          <w:color w:val="333333"/>
          <w:sz w:val="22"/>
          <w:szCs w:val="22"/>
          <w:shd w:val="clear" w:color="auto" w:fill="FFFFFF"/>
        </w:rPr>
        <w:t>USB-флеш-накопителе,</w:t>
      </w:r>
      <w:r w:rsidRPr="0078084E">
        <w:rPr>
          <w:rFonts w:ascii="Times New Roman" w:hAnsi="Times New Roman"/>
          <w:sz w:val="22"/>
          <w:szCs w:val="22"/>
        </w:rPr>
        <w:t xml:space="preserve"> а также путем направления Заказчику на адрес электронной почты Заказчика, указанный в Договоре, либо иной адрес электронной почты, указанный Заказчиком, исполнительную документацию в редактируемом формате </w:t>
      </w:r>
      <w:r w:rsidRPr="0078084E">
        <w:rPr>
          <w:rFonts w:ascii="Times New Roman" w:hAnsi="Times New Roman"/>
          <w:sz w:val="22"/>
          <w:szCs w:val="22"/>
          <w:lang w:val="en-US"/>
        </w:rPr>
        <w:t>DWG</w:t>
      </w:r>
      <w:r w:rsidRPr="0078084E">
        <w:rPr>
          <w:rFonts w:ascii="Times New Roman" w:hAnsi="Times New Roman"/>
          <w:sz w:val="22"/>
          <w:szCs w:val="22"/>
        </w:rPr>
        <w:t xml:space="preserve"> (</w:t>
      </w:r>
      <w:r w:rsidRPr="0078084E">
        <w:rPr>
          <w:rFonts w:ascii="Times New Roman" w:hAnsi="Times New Roman"/>
          <w:sz w:val="22"/>
          <w:szCs w:val="22"/>
          <w:lang w:val="en-US"/>
        </w:rPr>
        <w:t>AutoCAD</w:t>
      </w:r>
      <w:r w:rsidRPr="0078084E">
        <w:rPr>
          <w:rFonts w:ascii="Times New Roman" w:hAnsi="Times New Roman"/>
          <w:sz w:val="22"/>
          <w:szCs w:val="22"/>
        </w:rPr>
        <w:t>). Чертежи (в т.ч. узлы, схемы) должны быть выполнены в масштабе 1:1.</w:t>
      </w:r>
    </w:p>
    <w:p w:rsidR="003C773E" w:rsidRPr="0078084E" w:rsidRDefault="007502E2" w:rsidP="000B0AC2">
      <w:pPr>
        <w:spacing w:after="0" w:line="240" w:lineRule="auto"/>
        <w:ind w:firstLine="708"/>
        <w:jc w:val="both"/>
        <w:rPr>
          <w:rFonts w:ascii="Times New Roman" w:hAnsi="Times New Roman" w:cs="Times New Roman"/>
        </w:rPr>
      </w:pPr>
      <w:r w:rsidRPr="0078084E">
        <w:rPr>
          <w:rFonts w:ascii="Times New Roman" w:eastAsia="Arial Unicode MS" w:hAnsi="Times New Roman" w:cs="Times New Roman"/>
        </w:rPr>
        <w:t>Замечания к исполнительной документации подлежат устранению Подрядчиком в течение 10 (десяти) дней с момента их получения от Заказчика.</w:t>
      </w:r>
      <w:r w:rsidRPr="0078084E">
        <w:rPr>
          <w:rFonts w:ascii="Times New Roman" w:hAnsi="Times New Roman" w:cs="Times New Roman"/>
        </w:rPr>
        <w:t xml:space="preserve"> </w:t>
      </w:r>
    </w:p>
    <w:p w:rsidR="007502E2" w:rsidRPr="0078084E" w:rsidRDefault="003C773E"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журнал работ за период, указанный в Акте КС-2;</w:t>
      </w:r>
      <w:r w:rsidR="007502E2" w:rsidRPr="0078084E">
        <w:rPr>
          <w:rFonts w:ascii="Times New Roman" w:hAnsi="Times New Roman" w:cs="Times New Roman"/>
        </w:rPr>
        <w:t xml:space="preserve"> </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счёт-фактуру, подтверждающ</w:t>
      </w:r>
      <w:r w:rsidR="003242E0" w:rsidRPr="0078084E">
        <w:rPr>
          <w:rFonts w:ascii="Times New Roman" w:hAnsi="Times New Roman" w:cs="Times New Roman"/>
        </w:rPr>
        <w:t>ую</w:t>
      </w:r>
      <w:r w:rsidRPr="0078084E">
        <w:rPr>
          <w:rFonts w:ascii="Times New Roman" w:hAnsi="Times New Roman" w:cs="Times New Roman"/>
        </w:rPr>
        <w:t xml:space="preserve"> фактические расходы Подрядчика на материалы и оборудование, учтенные в сметных расчетах на основании счетов и прайс-листов;</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xml:space="preserve">- иные документы, содержащие детализацию выполненных работ. </w:t>
      </w:r>
    </w:p>
    <w:p w:rsidR="007502E2" w:rsidRPr="0078084E" w:rsidRDefault="00AB58C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5.15</w:t>
      </w:r>
      <w:r w:rsidR="007502E2" w:rsidRPr="0078084E">
        <w:rPr>
          <w:rFonts w:ascii="Times New Roman" w:hAnsi="Times New Roman" w:cs="Times New Roman"/>
          <w:color w:val="000000"/>
        </w:rPr>
        <w:t xml:space="preserve">. В течение 5 (пяти) рабочих дней, следующих за датой получения от Подрядчика документов, предусмотренных п. </w:t>
      </w:r>
      <w:r w:rsidR="002D3533" w:rsidRPr="0078084E">
        <w:rPr>
          <w:rFonts w:ascii="Times New Roman" w:hAnsi="Times New Roman" w:cs="Times New Roman"/>
          <w:color w:val="000000"/>
        </w:rPr>
        <w:t xml:space="preserve">5.13. или </w:t>
      </w:r>
      <w:proofErr w:type="gramStart"/>
      <w:r w:rsidR="00A73CB0" w:rsidRPr="0078084E">
        <w:rPr>
          <w:rFonts w:ascii="Times New Roman" w:hAnsi="Times New Roman" w:cs="Times New Roman"/>
          <w:color w:val="000000"/>
        </w:rPr>
        <w:t>5</w:t>
      </w:r>
      <w:r w:rsidR="007502E2" w:rsidRPr="0078084E">
        <w:rPr>
          <w:rFonts w:ascii="Times New Roman" w:hAnsi="Times New Roman" w:cs="Times New Roman"/>
          <w:color w:val="000000"/>
        </w:rPr>
        <w:t>.1</w:t>
      </w:r>
      <w:r w:rsidRPr="0078084E">
        <w:rPr>
          <w:rFonts w:ascii="Times New Roman" w:hAnsi="Times New Roman" w:cs="Times New Roman"/>
          <w:color w:val="000000"/>
        </w:rPr>
        <w:t>4</w:t>
      </w:r>
      <w:r w:rsidR="007502E2" w:rsidRPr="0078084E">
        <w:rPr>
          <w:rFonts w:ascii="Times New Roman" w:hAnsi="Times New Roman" w:cs="Times New Roman"/>
          <w:color w:val="000000"/>
        </w:rPr>
        <w:t>.,</w:t>
      </w:r>
      <w:proofErr w:type="gramEnd"/>
      <w:r w:rsidR="007502E2" w:rsidRPr="0078084E">
        <w:rPr>
          <w:rFonts w:ascii="Times New Roman" w:hAnsi="Times New Roman" w:cs="Times New Roman"/>
          <w:color w:val="000000"/>
        </w:rPr>
        <w:t xml:space="preserve"> Заказчик обязан направить Подрядчику подписанные экземпляры документов о приемке выполненных работ, либо мотивированный отказ</w:t>
      </w:r>
      <w:r w:rsidR="007C7F5F" w:rsidRPr="0078084E">
        <w:rPr>
          <w:rFonts w:ascii="Times New Roman" w:hAnsi="Times New Roman" w:cs="Times New Roman"/>
          <w:color w:val="000000"/>
        </w:rPr>
        <w:t xml:space="preserve"> с указанием недостатков</w:t>
      </w:r>
      <w:r w:rsidR="007502E2" w:rsidRPr="0078084E">
        <w:rPr>
          <w:rFonts w:ascii="Times New Roman" w:hAnsi="Times New Roman" w:cs="Times New Roman"/>
          <w:color w:val="000000"/>
        </w:rPr>
        <w:t>. В случае получения Подрядчиком отказа от приемки выполненных Работ, последний обязан в сроки, определенные Заказчиком, устранить замечания, по которым был получен отказ от приемки Работ и повторно направить Акт КС-2 и Справку КС-3 Заказчику.</w:t>
      </w:r>
    </w:p>
    <w:p w:rsidR="007C7F5F" w:rsidRPr="0078084E" w:rsidRDefault="007C7F5F" w:rsidP="007C7F5F">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rPr>
        <w:t xml:space="preserve">Замечания к исполнительной документации подлежат устранению Подрядчиком в течение 10 (десяти) дней с момента их получения от Заказчика.  </w:t>
      </w:r>
    </w:p>
    <w:p w:rsidR="009512E7" w:rsidRDefault="007C7F5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 xml:space="preserve">5.16. </w:t>
      </w:r>
      <w:r w:rsidR="009512E7" w:rsidRPr="0078084E">
        <w:rPr>
          <w:rFonts w:ascii="Times New Roman" w:hAnsi="Times New Roman" w:cs="Times New Roman"/>
        </w:rPr>
        <w:t>Заказчик</w:t>
      </w:r>
      <w:r w:rsidR="003C773E" w:rsidRPr="0078084E">
        <w:rPr>
          <w:rFonts w:ascii="Times New Roman" w:hAnsi="Times New Roman" w:cs="Times New Roman"/>
        </w:rPr>
        <w:t xml:space="preserve"> вправе </w:t>
      </w:r>
      <w:r w:rsidRPr="0078084E">
        <w:rPr>
          <w:rFonts w:ascii="Times New Roman" w:hAnsi="Times New Roman" w:cs="Times New Roman"/>
        </w:rPr>
        <w:t xml:space="preserve">не подписывать Акт КС-2 и Справку КС-3 до момента </w:t>
      </w:r>
      <w:r w:rsidR="009512E7" w:rsidRPr="0078084E">
        <w:rPr>
          <w:rFonts w:ascii="Times New Roman" w:hAnsi="Times New Roman" w:cs="Times New Roman"/>
        </w:rPr>
        <w:t>исполнения Подрядчиком условий пункта 5.13 или 5.14.</w:t>
      </w:r>
      <w:r w:rsidR="009512E7" w:rsidRPr="003C773E">
        <w:rPr>
          <w:rFonts w:ascii="Times New Roman" w:hAnsi="Times New Roman" w:cs="Times New Roman"/>
        </w:rPr>
        <w:t xml:space="preserve"> </w:t>
      </w:r>
    </w:p>
    <w:p w:rsidR="009512E7" w:rsidRDefault="009512E7" w:rsidP="000B0AC2">
      <w:pPr>
        <w:autoSpaceDE w:val="0"/>
        <w:autoSpaceDN w:val="0"/>
        <w:adjustRightInd w:val="0"/>
        <w:spacing w:after="0" w:line="240" w:lineRule="auto"/>
        <w:ind w:firstLine="709"/>
        <w:jc w:val="both"/>
        <w:rPr>
          <w:rFonts w:ascii="Times New Roman" w:hAnsi="Times New Roman" w:cs="Times New Roman"/>
          <w:color w:val="000000"/>
        </w:rPr>
      </w:pPr>
    </w:p>
    <w:p w:rsidR="00884A3F" w:rsidRPr="000B0AC2" w:rsidRDefault="00884A3F" w:rsidP="000B0AC2">
      <w:pPr>
        <w:tabs>
          <w:tab w:val="left" w:pos="709"/>
        </w:tabs>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0B0AC2">
        <w:rPr>
          <w:rFonts w:ascii="Times New Roman" w:hAnsi="Times New Roman"/>
          <w:b/>
          <w:bCs/>
          <w:color w:val="000000"/>
          <w:kern w:val="20"/>
        </w:rPr>
        <w:tab/>
      </w:r>
      <w:r w:rsidR="00EE22D1" w:rsidRPr="000B0AC2">
        <w:rPr>
          <w:rFonts w:ascii="Times New Roman" w:hAnsi="Times New Roman"/>
          <w:b/>
          <w:bCs/>
          <w:color w:val="000000"/>
          <w:kern w:val="20"/>
          <w:sz w:val="24"/>
          <w:szCs w:val="24"/>
        </w:rPr>
        <w:t>6</w:t>
      </w:r>
      <w:r w:rsidR="00090E43" w:rsidRPr="000B0AC2">
        <w:rPr>
          <w:rFonts w:ascii="Times New Roman" w:hAnsi="Times New Roman"/>
          <w:b/>
          <w:bCs/>
          <w:color w:val="000000"/>
          <w:kern w:val="20"/>
          <w:sz w:val="24"/>
          <w:szCs w:val="24"/>
        </w:rPr>
        <w:t xml:space="preserve">. </w:t>
      </w:r>
      <w:r w:rsidR="009565DF" w:rsidRPr="000B0AC2">
        <w:rPr>
          <w:rFonts w:ascii="Times New Roman" w:hAnsi="Times New Roman"/>
          <w:b/>
          <w:bCs/>
          <w:color w:val="000000"/>
          <w:kern w:val="20"/>
          <w:sz w:val="24"/>
          <w:szCs w:val="24"/>
        </w:rPr>
        <w:tab/>
      </w:r>
      <w:r w:rsidRPr="000B0AC2">
        <w:rPr>
          <w:rFonts w:ascii="Times New Roman" w:hAnsi="Times New Roman"/>
          <w:b/>
          <w:bCs/>
          <w:color w:val="000000"/>
          <w:sz w:val="24"/>
          <w:szCs w:val="24"/>
        </w:rPr>
        <w:t xml:space="preserve">Приостановление производства работ по инициативе Заказчика, </w:t>
      </w:r>
      <w:r w:rsidRPr="000B0AC2">
        <w:rPr>
          <w:rFonts w:ascii="Times New Roman" w:hAnsi="Times New Roman" w:cs="Times New Roman"/>
          <w:b/>
          <w:bCs/>
          <w:color w:val="000000"/>
          <w:sz w:val="24"/>
          <w:szCs w:val="24"/>
        </w:rPr>
        <w:t>не связанное с нарушениями Подрядчика</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6.1. Заказчик вправе в любое время, по своей инициативе приостановить производство Работ, письменно уведомив об этом Подрядчика за 3 (три) календарных дня до даты приостановки Работ. О продолжении производства Работ Заказчик письменно уведомляет Подрядчика с указанием даты начала продолжения Работ.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При этом сроки выполнения Работ сдвигаются на количество дней приостановки.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6.2. Ни одна из Сторон не вправе предъявлять к другой Стороне какие бы то ни было меры ответственности в связи с применением Заказчиком своего права на приостановление производства Работ.</w:t>
      </w:r>
    </w:p>
    <w:p w:rsidR="00884A3F" w:rsidRPr="000B0AC2" w:rsidRDefault="00884A3F"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В случае если по истечении срока приостановления, указанного в уведомлении, Заказчик не выдает Подрядчику разрешение на продолжение производства Работ, то окончательные сроки выполнения Работ по Договору согласуются в Дополнительном соглашении.</w:t>
      </w:r>
    </w:p>
    <w:p w:rsidR="00BB5828" w:rsidRPr="000B0AC2" w:rsidRDefault="00BB5828" w:rsidP="000B0AC2">
      <w:pPr>
        <w:autoSpaceDE w:val="0"/>
        <w:autoSpaceDN w:val="0"/>
        <w:adjustRightInd w:val="0"/>
        <w:spacing w:after="0" w:line="240" w:lineRule="auto"/>
        <w:ind w:firstLine="567"/>
        <w:jc w:val="both"/>
        <w:rPr>
          <w:rFonts w:ascii="Times New Roman" w:hAnsi="Times New Roman" w:cs="Times New Roman"/>
          <w:color w:val="000000"/>
        </w:rPr>
      </w:pPr>
    </w:p>
    <w:p w:rsidR="00BB5828" w:rsidRPr="0078084E"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sz w:val="24"/>
          <w:szCs w:val="24"/>
        </w:rPr>
        <w:t xml:space="preserve">            7. </w:t>
      </w:r>
      <w:r w:rsidR="00623877">
        <w:rPr>
          <w:rFonts w:ascii="Times New Roman" w:hAnsi="Times New Roman" w:cs="Times New Roman"/>
          <w:b/>
          <w:bCs/>
          <w:color w:val="000000"/>
          <w:sz w:val="24"/>
          <w:szCs w:val="24"/>
        </w:rPr>
        <w:t xml:space="preserve">Порядок устранения недостатков </w:t>
      </w:r>
      <w:r w:rsidR="007F6934" w:rsidRPr="0078084E">
        <w:rPr>
          <w:rFonts w:ascii="Times New Roman" w:hAnsi="Times New Roman" w:cs="Times New Roman"/>
          <w:b/>
          <w:bCs/>
          <w:color w:val="000000"/>
          <w:sz w:val="24"/>
          <w:szCs w:val="24"/>
        </w:rPr>
        <w:t>принятых работ</w:t>
      </w:r>
    </w:p>
    <w:p w:rsidR="00BB5828" w:rsidRPr="0078084E" w:rsidRDefault="00BB5828" w:rsidP="000B0AC2">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color w:val="000000"/>
        </w:rPr>
        <w:t>7.1. В течение 5 (Пяти) рабочих дней с момента получения письменного уведомления Заказчика о выявленных дефектах (недостатках)</w:t>
      </w:r>
      <w:r w:rsidR="00623877" w:rsidRPr="0078084E">
        <w:rPr>
          <w:rFonts w:ascii="Times New Roman" w:hAnsi="Times New Roman" w:cs="Times New Roman"/>
          <w:color w:val="000000"/>
        </w:rPr>
        <w:t xml:space="preserve"> результат</w:t>
      </w:r>
      <w:r w:rsidR="00514482" w:rsidRPr="0078084E">
        <w:rPr>
          <w:rFonts w:ascii="Times New Roman" w:hAnsi="Times New Roman" w:cs="Times New Roman"/>
          <w:color w:val="000000"/>
        </w:rPr>
        <w:t>а</w:t>
      </w:r>
      <w:r w:rsidR="00623877" w:rsidRPr="0078084E">
        <w:rPr>
          <w:rFonts w:ascii="Times New Roman" w:hAnsi="Times New Roman" w:cs="Times New Roman"/>
          <w:color w:val="000000"/>
        </w:rPr>
        <w:t xml:space="preserve"> работ в течение гарантийного срока</w:t>
      </w:r>
      <w:r w:rsidR="007F6934" w:rsidRPr="0078084E">
        <w:rPr>
          <w:rFonts w:ascii="Times New Roman" w:hAnsi="Times New Roman" w:cs="Times New Roman"/>
          <w:color w:val="000000"/>
        </w:rPr>
        <w:t xml:space="preserve"> или принятых в ходе исполнения Договора работ</w:t>
      </w:r>
      <w:r w:rsidR="00514482" w:rsidRPr="0078084E">
        <w:rPr>
          <w:rFonts w:ascii="Times New Roman" w:hAnsi="Times New Roman" w:cs="Times New Roman"/>
          <w:color w:val="000000"/>
        </w:rPr>
        <w:t>ах</w:t>
      </w:r>
      <w:r w:rsidRPr="0078084E">
        <w:rPr>
          <w:rFonts w:ascii="Times New Roman" w:hAnsi="Times New Roman" w:cs="Times New Roman"/>
          <w:color w:val="000000"/>
        </w:rPr>
        <w:t>, Стороны составляют Акт о выявленных дефектах (недостатках). В случае неявки Подрядчика для составления Акта, Заказчик вправе составить его в одностороннем порядке. Данный Акт является достаточным для подтверждения некачественности выполненных работ</w:t>
      </w:r>
      <w:r w:rsidR="0051228A" w:rsidRPr="0078084E">
        <w:rPr>
          <w:rFonts w:ascii="Times New Roman" w:hAnsi="Times New Roman" w:cs="Times New Roman"/>
          <w:color w:val="000000"/>
        </w:rPr>
        <w:t xml:space="preserve"> и является достаточным для </w:t>
      </w:r>
      <w:r w:rsidR="0051228A" w:rsidRPr="0078084E">
        <w:rPr>
          <w:rFonts w:ascii="Times New Roman" w:hAnsi="Times New Roman" w:cs="Times New Roman"/>
        </w:rPr>
        <w:t>доказательства выявленных недостатков (дефектов).</w:t>
      </w:r>
    </w:p>
    <w:p w:rsidR="00864DA5" w:rsidRPr="000B0AC2" w:rsidRDefault="00864DA5" w:rsidP="00A408CC">
      <w:pPr>
        <w:pStyle w:val="32"/>
        <w:widowControl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sz w:val="22"/>
          <w:szCs w:val="22"/>
        </w:rPr>
        <w:t xml:space="preserve">7.2. При несогласии Подрядчика с содержанием Акта о выявленных </w:t>
      </w:r>
      <w:r w:rsidR="00A408CC" w:rsidRPr="0078084E">
        <w:rPr>
          <w:rFonts w:ascii="Times New Roman" w:hAnsi="Times New Roman" w:cs="Times New Roman"/>
          <w:sz w:val="22"/>
          <w:szCs w:val="22"/>
        </w:rPr>
        <w:t>дефектах (недостатках)</w:t>
      </w:r>
      <w:r w:rsidRPr="0078084E">
        <w:rPr>
          <w:rFonts w:ascii="Times New Roman" w:hAnsi="Times New Roman" w:cs="Times New Roman"/>
          <w:sz w:val="22"/>
          <w:szCs w:val="22"/>
        </w:rPr>
        <w:t xml:space="preserve">, Подрядчик обязан в течение 3 (трех) рабочих дней предоставить </w:t>
      </w:r>
      <w:r w:rsidR="00A408CC" w:rsidRPr="0078084E">
        <w:rPr>
          <w:rFonts w:ascii="Times New Roman" w:hAnsi="Times New Roman" w:cs="Times New Roman"/>
          <w:sz w:val="22"/>
          <w:szCs w:val="22"/>
        </w:rPr>
        <w:t>м</w:t>
      </w:r>
      <w:r w:rsidRPr="0078084E">
        <w:rPr>
          <w:rFonts w:ascii="Times New Roman" w:hAnsi="Times New Roman" w:cs="Times New Roman"/>
          <w:sz w:val="22"/>
          <w:szCs w:val="22"/>
        </w:rPr>
        <w:t xml:space="preserve">отивированное возражение на </w:t>
      </w:r>
      <w:r w:rsidR="00A408CC" w:rsidRPr="0078084E">
        <w:rPr>
          <w:rFonts w:ascii="Times New Roman" w:hAnsi="Times New Roman" w:cs="Times New Roman"/>
          <w:sz w:val="22"/>
          <w:szCs w:val="22"/>
        </w:rPr>
        <w:t>него</w:t>
      </w:r>
      <w:r w:rsidRPr="0078084E">
        <w:rPr>
          <w:rFonts w:ascii="Times New Roman" w:hAnsi="Times New Roman" w:cs="Times New Roman"/>
          <w:sz w:val="22"/>
          <w:szCs w:val="22"/>
        </w:rPr>
        <w:t xml:space="preserve">.  </w:t>
      </w:r>
      <w:r w:rsidR="00A408CC" w:rsidRPr="0078084E">
        <w:rPr>
          <w:rFonts w:ascii="Times New Roman" w:hAnsi="Times New Roman" w:cs="Times New Roman"/>
          <w:sz w:val="22"/>
          <w:szCs w:val="22"/>
        </w:rPr>
        <w:t xml:space="preserve">Устранения </w:t>
      </w:r>
      <w:r w:rsidRPr="0078084E">
        <w:rPr>
          <w:rFonts w:ascii="Times New Roman" w:hAnsi="Times New Roman" w:cs="Times New Roman"/>
          <w:sz w:val="22"/>
          <w:szCs w:val="22"/>
        </w:rPr>
        <w:t>дефектов</w:t>
      </w:r>
      <w:r w:rsidR="00A408CC" w:rsidRPr="0078084E">
        <w:rPr>
          <w:rFonts w:ascii="Times New Roman" w:hAnsi="Times New Roman" w:cs="Times New Roman"/>
          <w:sz w:val="22"/>
          <w:szCs w:val="22"/>
        </w:rPr>
        <w:t xml:space="preserve"> (недостатков</w:t>
      </w:r>
      <w:r w:rsidRPr="0078084E">
        <w:rPr>
          <w:rFonts w:ascii="Times New Roman" w:hAnsi="Times New Roman" w:cs="Times New Roman"/>
          <w:sz w:val="22"/>
          <w:szCs w:val="22"/>
        </w:rPr>
        <w:t xml:space="preserve">) фиксируется </w:t>
      </w:r>
      <w:r w:rsidR="00A408CC" w:rsidRPr="0078084E">
        <w:rPr>
          <w:rFonts w:ascii="Times New Roman" w:hAnsi="Times New Roman" w:cs="Times New Roman"/>
          <w:sz w:val="22"/>
          <w:szCs w:val="22"/>
        </w:rPr>
        <w:t xml:space="preserve">Сторонами </w:t>
      </w:r>
      <w:r w:rsidRPr="0078084E">
        <w:rPr>
          <w:rFonts w:ascii="Times New Roman" w:hAnsi="Times New Roman" w:cs="Times New Roman"/>
          <w:sz w:val="22"/>
          <w:szCs w:val="22"/>
        </w:rPr>
        <w:t xml:space="preserve">посредством составления и подписания </w:t>
      </w:r>
      <w:r w:rsidR="00A408CC" w:rsidRPr="0078084E">
        <w:rPr>
          <w:rFonts w:ascii="Times New Roman" w:hAnsi="Times New Roman" w:cs="Times New Roman"/>
          <w:sz w:val="22"/>
          <w:szCs w:val="22"/>
        </w:rPr>
        <w:t>Акта об устранении дефектов (недостатков)</w:t>
      </w:r>
      <w:r w:rsidRPr="0078084E">
        <w:rPr>
          <w:rFonts w:ascii="Times New Roman" w:hAnsi="Times New Roman" w:cs="Times New Roman"/>
          <w:sz w:val="22"/>
          <w:szCs w:val="22"/>
        </w:rPr>
        <w:t>.</w:t>
      </w:r>
      <w:r w:rsidRPr="007F6934">
        <w:rPr>
          <w:rFonts w:ascii="Times New Roman" w:hAnsi="Times New Roman" w:cs="Times New Roman"/>
          <w:sz w:val="22"/>
          <w:szCs w:val="22"/>
        </w:rPr>
        <w:t xml:space="preserve">   </w:t>
      </w:r>
    </w:p>
    <w:p w:rsidR="00BB5828" w:rsidRDefault="00BB5828"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7.</w:t>
      </w:r>
      <w:r w:rsidR="00A408CC">
        <w:rPr>
          <w:rFonts w:ascii="Times New Roman" w:hAnsi="Times New Roman" w:cs="Times New Roman"/>
          <w:color w:val="000000"/>
        </w:rPr>
        <w:t>3</w:t>
      </w:r>
      <w:r w:rsidRPr="000B0AC2">
        <w:rPr>
          <w:rFonts w:ascii="Times New Roman" w:hAnsi="Times New Roman" w:cs="Times New Roman"/>
          <w:color w:val="000000"/>
        </w:rPr>
        <w:t>. Если Подрядчик не устранит выявленные недостатки (дефекты) в установленный Заказчиком срок, последний вправе устранить их собственными силами или силами третьих лиц за счет средств, причитающихся Подрядчику, а в случае недостаточности – путем требования их возмещения с Подрядчика.</w:t>
      </w:r>
    </w:p>
    <w:p w:rsidR="00BB5828" w:rsidRPr="000B0AC2" w:rsidRDefault="00BB5828" w:rsidP="000B0AC2">
      <w:pPr>
        <w:autoSpaceDE w:val="0"/>
        <w:autoSpaceDN w:val="0"/>
        <w:adjustRightInd w:val="0"/>
        <w:spacing w:after="0" w:line="240" w:lineRule="auto"/>
        <w:jc w:val="center"/>
        <w:rPr>
          <w:rFonts w:ascii="Times New Roman" w:hAnsi="Times New Roman" w:cs="Times New Roman"/>
          <w:b/>
          <w:bCs/>
          <w:color w:val="000000"/>
        </w:rPr>
      </w:pPr>
    </w:p>
    <w:p w:rsidR="00884A3F"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rPr>
        <w:t xml:space="preserve">             8</w:t>
      </w:r>
      <w:r w:rsidR="00884A3F" w:rsidRPr="000B0AC2">
        <w:rPr>
          <w:rFonts w:ascii="Times New Roman" w:hAnsi="Times New Roman" w:cs="Times New Roman"/>
          <w:b/>
          <w:bCs/>
          <w:color w:val="000000"/>
          <w:sz w:val="24"/>
          <w:szCs w:val="24"/>
        </w:rPr>
        <w:t>. Ответственность Сторон</w:t>
      </w:r>
    </w:p>
    <w:p w:rsidR="00BE2608" w:rsidRPr="00355CE1" w:rsidRDefault="00904205" w:rsidP="0090420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8.1. </w:t>
      </w:r>
      <w:bookmarkStart w:id="1" w:name="_GoBack"/>
      <w:bookmarkEnd w:id="1"/>
      <w:r w:rsidR="00BE2608">
        <w:rPr>
          <w:rFonts w:ascii="Times New Roman" w:hAnsi="Times New Roman" w:cs="Times New Roman"/>
          <w:color w:val="000000"/>
          <w:lang w:eastAsia="ru-RU"/>
        </w:rPr>
        <w:t xml:space="preserve">Подрядчик несет ответственность за нарушение условий Договора, допущенные как работниками Подрядчика, так и работниками Субподрядчиков или любых иных лиц, привлеченных им для выполнения работ по Договору, в том числе за соблюдение  требований охраны труда, промышленной, противопожарной, экологической безопасности, электробезопасности и безопасности строительных работ, защите от воздействия вредных производственных факторов, </w:t>
      </w:r>
      <w:r w:rsidR="00BE2608">
        <w:rPr>
          <w:rFonts w:ascii="Times New Roman" w:hAnsi="Times New Roman" w:cs="Times New Roman"/>
          <w:lang w:eastAsia="ru-RU"/>
        </w:rPr>
        <w:t>за надлежащую эксплуатацию и безопасную работу оборудования, машин и механизмов, их соответствие требованиям законодательства РФ</w:t>
      </w:r>
      <w:r w:rsidR="00BE2608">
        <w:rPr>
          <w:rFonts w:ascii="Times New Roman" w:hAnsi="Times New Roman" w:cs="Times New Roman"/>
          <w:lang w:eastAsia="ru-RU"/>
        </w:rPr>
        <w:t>.</w:t>
      </w:r>
    </w:p>
    <w:p w:rsidR="00A815B6" w:rsidRDefault="00904205" w:rsidP="00A815B6">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8.2. </w:t>
      </w:r>
      <w:r w:rsidR="00A815B6">
        <w:rPr>
          <w:rFonts w:ascii="Times New Roman" w:eastAsia="Calibri" w:hAnsi="Times New Roman" w:cs="Times New Roman"/>
          <w:color w:val="000000"/>
          <w:lang w:eastAsia="ru-RU"/>
        </w:rPr>
        <w:t>Штраф за отказ Подрядчика от исполнения договора полностью составляет</w:t>
      </w:r>
      <w:r w:rsidR="00A815B6" w:rsidRPr="00355CE1">
        <w:rPr>
          <w:rFonts w:ascii="Times New Roman" w:eastAsia="Calibri" w:hAnsi="Times New Roman" w:cs="Times New Roman"/>
          <w:lang w:eastAsia="ru-RU"/>
        </w:rPr>
        <w:t xml:space="preserve"> </w:t>
      </w:r>
      <w:r w:rsidR="00A815B6">
        <w:rPr>
          <w:rFonts w:ascii="Times New Roman" w:eastAsia="Calibri" w:hAnsi="Times New Roman" w:cs="Times New Roman"/>
          <w:lang w:eastAsia="ru-RU"/>
        </w:rPr>
        <w:t>10% от цены Работ по Договору.</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color w:val="000000"/>
          <w:lang w:eastAsia="ru-RU"/>
        </w:rPr>
        <w:t xml:space="preserve">8.3. </w:t>
      </w:r>
      <w:r w:rsidR="00904205" w:rsidRPr="00355CE1">
        <w:rPr>
          <w:rFonts w:ascii="Times New Roman" w:eastAsia="Calibri" w:hAnsi="Times New Roman" w:cs="Times New Roman"/>
          <w:color w:val="000000"/>
          <w:lang w:eastAsia="ru-RU"/>
        </w:rPr>
        <w:t>В</w:t>
      </w:r>
      <w:r w:rsidR="00904205" w:rsidRPr="00355CE1">
        <w:rPr>
          <w:rFonts w:ascii="Times New Roman" w:eastAsia="Calibri" w:hAnsi="Times New Roman" w:cs="Times New Roman"/>
          <w:lang w:eastAsia="ru-RU"/>
        </w:rPr>
        <w:t xml:space="preserve"> случае нарушения Подрядчиком сроков предоставления исполнительной документации или сроков устранения замечаний к исполнительной документации, Подрядчик выплачивает Заказчику неустойку в размере 0,05 % (Ноль целых пять сотых) от стоимости Работ, по которым исполнительная документация не предоставлена, за каждый день просрочки до момента предоставления в полном объеме.  </w:t>
      </w:r>
    </w:p>
    <w:p w:rsidR="00904205" w:rsidRDefault="00A815B6" w:rsidP="0090420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8.4</w:t>
      </w:r>
      <w:r w:rsidR="00904205" w:rsidRPr="00355CE1">
        <w:rPr>
          <w:rFonts w:ascii="Times New Roman" w:eastAsia="Calibri" w:hAnsi="Times New Roman" w:cs="Times New Roman"/>
          <w:lang w:eastAsia="ru-RU"/>
        </w:rPr>
        <w:t>. За нарушение сроков выполнения работ</w:t>
      </w:r>
      <w:r w:rsidR="00402740">
        <w:rPr>
          <w:rFonts w:ascii="Times New Roman" w:eastAsia="Calibri" w:hAnsi="Times New Roman" w:cs="Times New Roman"/>
          <w:lang w:eastAsia="ru-RU"/>
        </w:rPr>
        <w:t xml:space="preserve">, </w:t>
      </w:r>
      <w:r w:rsidR="00402740" w:rsidRPr="0078084E">
        <w:rPr>
          <w:rFonts w:ascii="Times New Roman" w:eastAsia="Calibri" w:hAnsi="Times New Roman" w:cs="Times New Roman"/>
          <w:lang w:eastAsia="ru-RU"/>
        </w:rPr>
        <w:t>сроков устранения выявленных (дефектов) недостатков</w:t>
      </w:r>
      <w:r w:rsidR="00904205" w:rsidRPr="00355CE1">
        <w:rPr>
          <w:rFonts w:ascii="Times New Roman" w:eastAsia="Calibri" w:hAnsi="Times New Roman" w:cs="Times New Roman"/>
          <w:lang w:eastAsia="ru-RU"/>
        </w:rPr>
        <w:t xml:space="preserve"> Подрядчиком или сроков оплаты по Договору Заказчиком виновная сторона уплачивает по требованию другой стороны штраф в размере 0,1% от стоимости неисполненного об</w:t>
      </w:r>
      <w:r w:rsidR="00402740">
        <w:rPr>
          <w:rFonts w:ascii="Times New Roman" w:eastAsia="Calibri" w:hAnsi="Times New Roman" w:cs="Times New Roman"/>
          <w:lang w:eastAsia="ru-RU"/>
        </w:rPr>
        <w:t>язательства за каждый день прос</w:t>
      </w:r>
      <w:r w:rsidR="00904205" w:rsidRPr="00355CE1">
        <w:rPr>
          <w:rFonts w:ascii="Times New Roman" w:eastAsia="Calibri" w:hAnsi="Times New Roman" w:cs="Times New Roman"/>
          <w:lang w:eastAsia="ru-RU"/>
        </w:rPr>
        <w:t>рочки до момента исполнения обязательства в полном объеме.</w:t>
      </w:r>
    </w:p>
    <w:p w:rsidR="00C31259" w:rsidRDefault="00C31259" w:rsidP="00C3125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8.</w:t>
      </w:r>
      <w:r w:rsidR="00A815B6">
        <w:rPr>
          <w:rFonts w:ascii="Times New Roman" w:hAnsi="Times New Roman" w:cs="Times New Roman"/>
        </w:rPr>
        <w:t>5</w:t>
      </w:r>
      <w:r>
        <w:rPr>
          <w:rFonts w:ascii="Times New Roman" w:hAnsi="Times New Roman" w:cs="Times New Roman"/>
        </w:rPr>
        <w:t xml:space="preserve">. </w:t>
      </w:r>
      <w:r w:rsidRPr="00AC6AB5">
        <w:rPr>
          <w:rFonts w:ascii="Times New Roman" w:hAnsi="Times New Roman" w:cs="Times New Roman"/>
        </w:rPr>
        <w:t xml:space="preserve">За нарушение </w:t>
      </w:r>
      <w:r>
        <w:rPr>
          <w:rFonts w:ascii="Times New Roman" w:hAnsi="Times New Roman" w:cs="Times New Roman"/>
        </w:rPr>
        <w:t>Подрядчиком</w:t>
      </w:r>
      <w:r w:rsidRPr="00AC6AB5">
        <w:rPr>
          <w:rFonts w:ascii="Times New Roman" w:hAnsi="Times New Roman" w:cs="Times New Roman"/>
        </w:rPr>
        <w:t xml:space="preserve"> срока возврата суммы предоплаты (аванса) в срок, установленный п. </w:t>
      </w:r>
      <w:proofErr w:type="gramStart"/>
      <w:r>
        <w:rPr>
          <w:rFonts w:ascii="Times New Roman" w:hAnsi="Times New Roman" w:cs="Times New Roman"/>
        </w:rPr>
        <w:t>3.5.</w:t>
      </w:r>
      <w:r w:rsidRPr="00AC6AB5">
        <w:rPr>
          <w:rFonts w:ascii="Times New Roman" w:hAnsi="Times New Roman" w:cs="Times New Roman"/>
        </w:rPr>
        <w:t>,</w:t>
      </w:r>
      <w:proofErr w:type="gramEnd"/>
      <w:r w:rsidRPr="00AC6AB5">
        <w:rPr>
          <w:rFonts w:ascii="Times New Roman" w:hAnsi="Times New Roman" w:cs="Times New Roman"/>
        </w:rPr>
        <w:t xml:space="preserve"> он обязан уплатить </w:t>
      </w:r>
      <w:r>
        <w:rPr>
          <w:rFonts w:ascii="Times New Roman" w:hAnsi="Times New Roman" w:cs="Times New Roman"/>
        </w:rPr>
        <w:t>Заказчику</w:t>
      </w:r>
      <w:r w:rsidRPr="00AC6AB5">
        <w:rPr>
          <w:rFonts w:ascii="Times New Roman" w:hAnsi="Times New Roman" w:cs="Times New Roman"/>
        </w:rPr>
        <w:t xml:space="preserve"> неустойку в размере 0,1% от суммы невозвращенной предоплаты (аванса) одновременно с процентами по ст. 395 ГК РФ за период с даты внесения </w:t>
      </w:r>
      <w:r>
        <w:rPr>
          <w:rFonts w:ascii="Times New Roman" w:hAnsi="Times New Roman" w:cs="Times New Roman"/>
        </w:rPr>
        <w:t>им</w:t>
      </w:r>
      <w:r w:rsidRPr="00AC6AB5">
        <w:rPr>
          <w:rFonts w:ascii="Times New Roman" w:hAnsi="Times New Roman" w:cs="Times New Roman"/>
        </w:rPr>
        <w:t xml:space="preserve"> предоплаты (аванса) до даты фактического возврата.</w:t>
      </w:r>
    </w:p>
    <w:p w:rsidR="00904205" w:rsidRPr="00355CE1" w:rsidRDefault="00904205" w:rsidP="0090420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00C31259">
        <w:rPr>
          <w:rFonts w:ascii="Times New Roman" w:eastAsia="Calibri" w:hAnsi="Times New Roman" w:cs="Times New Roman"/>
          <w:color w:val="000000"/>
          <w:lang w:eastAsia="ru-RU"/>
        </w:rPr>
        <w:t xml:space="preserve">   </w:t>
      </w: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Штрафы, за нарушение Подрядчиком условий Договора:</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8.6</w:t>
      </w:r>
      <w:r w:rsidR="00904205" w:rsidRPr="00355CE1">
        <w:rPr>
          <w:rFonts w:ascii="Times New Roman" w:eastAsia="Calibri" w:hAnsi="Times New Roman" w:cs="Times New Roman"/>
          <w:color w:val="000000"/>
          <w:lang w:eastAsia="ru-RU"/>
        </w:rPr>
        <w:t>.1. 50 000 (Пятьдесят тысяч) рублей (за каждый выявленный факт):</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нахождения на Объекте работников Подрядчика (Субподрядчика) в состоянии алкогольного, наркотического или токсического опьянения с требованием незамедлительного отстранения их от работы и предоставления иного сотрудника взамен отстраненного. </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Фиксация факта появления работника на Объектах производства работ в состоянии алкогольного, наркотического или токсического опьянения, проноса или нахождения на территории Объекта производства работ веществ, вызывающих опьянение, Подрядчиком может осуществляться одним из способов: </w:t>
      </w:r>
      <w:r w:rsidRPr="00621677">
        <w:rPr>
          <w:rFonts w:ascii="Times New Roman" w:eastAsia="Calibri" w:hAnsi="Times New Roman" w:cs="Times New Roman"/>
          <w:color w:val="000000"/>
          <w:lang w:eastAsia="ru-RU"/>
        </w:rPr>
        <w:t>медицинским освидетельствованием</w:t>
      </w:r>
      <w:r w:rsidRPr="00355CE1">
        <w:rPr>
          <w:rFonts w:ascii="Times New Roman" w:eastAsia="Calibri" w:hAnsi="Times New Roman" w:cs="Times New Roman"/>
          <w:color w:val="000000"/>
          <w:lang w:eastAsia="ru-RU"/>
        </w:rPr>
        <w:t>; актами, подписанными уполномоченными представителями сторон Договора; письменными объяснениями виновного лица;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нарушение срока вывоза с территории Заказчика принадлежащих Подрядчику (Субподрядчикам) вещей, в том числе: временных зданий, строений, сооружений, строительных машин, механизмов, оборудования, транспортных средств, инструментов, приборов, инвентаря, строительных материалов, изделий, конструкций и других вещей</w:t>
      </w:r>
      <w:r w:rsidRPr="00355CE1">
        <w:rPr>
          <w:rFonts w:ascii="Calibri" w:eastAsia="Calibri" w:hAnsi="Calibri" w:cs="Calibri"/>
          <w:lang w:eastAsia="ru-RU"/>
        </w:rPr>
        <w:t xml:space="preserve"> </w:t>
      </w:r>
      <w:r w:rsidRPr="00355CE1">
        <w:rPr>
          <w:rFonts w:ascii="Times New Roman" w:eastAsia="Calibri" w:hAnsi="Times New Roman" w:cs="Times New Roman"/>
          <w:lang w:eastAsia="ru-RU"/>
        </w:rPr>
        <w:t>за каждый день просрочки;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пропускного и внутри объектового режимов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сокрытие и (или) несообщение о происшествиях, как собственных, так и произошедших на территории объектов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устранение выданных предписаний Заказчика или контрольно-надзорных органов, невыполнение мероприятий по результатам расследования происшествий, произошедших в ходе исполнения Договора;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порывы трубопроводов и повреждения оборудования, ограждений, сооружений, технических устройств на объектах Заказчика.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xml:space="preserve">.2. </w:t>
      </w:r>
      <w:r w:rsidRPr="00355CE1">
        <w:rPr>
          <w:rFonts w:ascii="Times New Roman" w:eastAsia="Calibri" w:hAnsi="Times New Roman" w:cs="Times New Roman"/>
          <w:lang w:eastAsia="ru-RU"/>
        </w:rPr>
        <w:t> 100 000 (Сто тысяч) рублей</w:t>
      </w:r>
      <w:r>
        <w:rPr>
          <w:rFonts w:ascii="Times New Roman" w:eastAsia="Calibri" w:hAnsi="Times New Roman" w:cs="Times New Roman"/>
          <w:lang w:eastAsia="ru-RU"/>
        </w:rPr>
        <w:t xml:space="preserve"> (за каждый факт)</w:t>
      </w:r>
      <w:r w:rsidRPr="00355CE1">
        <w:rPr>
          <w:rFonts w:ascii="Times New Roman" w:eastAsia="Calibri" w:hAnsi="Times New Roman" w:cs="Times New Roman"/>
          <w:lang w:eastAsia="ru-RU"/>
        </w:rPr>
        <w:t>:</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 невыполнение Подрядчиком обязанностей по содержанию мест производства Работ, за несвоевременный вывоз строительного мусора, снега;</w:t>
      </w:r>
    </w:p>
    <w:p w:rsidR="00904205"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за каждое нарушение Подрядчиком или привлеченными им лицами, предусмотренных п. 4.1.3.  требований в области охраны труда, промышленной, экологической, </w:t>
      </w:r>
      <w:r>
        <w:rPr>
          <w:rFonts w:ascii="Times New Roman" w:eastAsia="Calibri" w:hAnsi="Times New Roman" w:cs="Times New Roman"/>
          <w:lang w:eastAsia="ru-RU"/>
        </w:rPr>
        <w:t>противоп</w:t>
      </w:r>
      <w:r w:rsidRPr="00355CE1">
        <w:rPr>
          <w:rFonts w:ascii="Times New Roman" w:eastAsia="Calibri" w:hAnsi="Times New Roman" w:cs="Times New Roman"/>
          <w:lang w:eastAsia="ru-RU"/>
        </w:rPr>
        <w:t>ожарной, электробезопасности;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 xml:space="preserve">- за </w:t>
      </w:r>
      <w:r w:rsidR="009E50EF">
        <w:rPr>
          <w:rFonts w:ascii="Times New Roman" w:eastAsia="Calibri" w:hAnsi="Times New Roman" w:cs="Times New Roman"/>
          <w:lang w:eastAsia="ru-RU"/>
        </w:rPr>
        <w:t xml:space="preserve">самовольное продолжение приостановленных Заказчиком Работ </w:t>
      </w:r>
      <w:r w:rsidRPr="00621677">
        <w:rPr>
          <w:rFonts w:ascii="Times New Roman" w:eastAsia="Calibri" w:hAnsi="Times New Roman" w:cs="Times New Roman"/>
          <w:lang w:eastAsia="ru-RU"/>
        </w:rPr>
        <w:t>без письменного разрешения Заказчика</w:t>
      </w:r>
      <w:r w:rsidR="009E50EF">
        <w:rPr>
          <w:rFonts w:ascii="Times New Roman" w:eastAsia="Calibri" w:hAnsi="Times New Roman" w:cs="Times New Roman"/>
          <w:lang w:eastAsia="ru-RU"/>
        </w:rPr>
        <w:t xml:space="preserve"> (п. 5.5.)</w:t>
      </w:r>
      <w:r w:rsidRPr="00621677">
        <w:rPr>
          <w:rFonts w:ascii="Times New Roman" w:eastAsia="Calibri" w:hAnsi="Times New Roman" w:cs="Times New Roman"/>
          <w:lang w:eastAsia="ru-RU"/>
        </w:rPr>
        <w:t>.</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.3. 500 000 (Пятьсот тысяч) рублей за каждый установленный факт нарушения условий о биобезопасности (раздел 10).</w:t>
      </w:r>
      <w:r w:rsidRPr="00355CE1">
        <w:rPr>
          <w:rFonts w:ascii="Times New Roman" w:eastAsia="Calibri" w:hAnsi="Times New Roman" w:cs="Times New Roman"/>
          <w:lang w:eastAsia="ru-RU"/>
        </w:rPr>
        <w:t xml:space="preserve"> </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Pr="00355CE1">
        <w:rPr>
          <w:rFonts w:ascii="Times New Roman" w:eastAsia="Calibri" w:hAnsi="Times New Roman" w:cs="Times New Roman"/>
          <w:lang w:eastAsia="ru-RU"/>
        </w:rPr>
        <w:t xml:space="preserve">.4. За каждый факт неисполнения или ненадлежащего исполнения Подрядчиком иных обязательств по Договору (в том числе за ненадлежащее качество предоставленных </w:t>
      </w:r>
      <w:r w:rsidR="00A815B6">
        <w:rPr>
          <w:rFonts w:ascii="Times New Roman" w:eastAsia="Calibri" w:hAnsi="Times New Roman" w:cs="Times New Roman"/>
          <w:lang w:eastAsia="ru-RU"/>
        </w:rPr>
        <w:t xml:space="preserve">им </w:t>
      </w:r>
      <w:r w:rsidRPr="00355CE1">
        <w:rPr>
          <w:rFonts w:ascii="Times New Roman" w:eastAsia="Calibri" w:hAnsi="Times New Roman" w:cs="Times New Roman"/>
          <w:lang w:eastAsia="ru-RU"/>
        </w:rPr>
        <w:t>материалов, оборудования, конструкций и изделий; за самовольное отступление от проектно-сметной документации, технологий производства работ и применяемых для выполнения работ машин, механизмов, агрегатов, оборудования, хода выполнения работ и т.п.) размер штрафа составляет:</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а) 10 процентов от цены Работ по Договору (этапу), если Цена Работ по Договору (этапу) не превышает 3 млн. рублей;</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б) 5 процентов от цены Работ по Договору (этапу), если Цена Работ по Договору (этапу) выше 3 млн. рублей, но не более 50 млн. рублей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в) 1 процент от цены Работ по Договору (этапу), если Цена Работ по Договору (этапу) превышает 50 млн. рублей.</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.5. За виновное действие персонала Подрядчика /Субподрядчика (включая дорожно-транспортное происшествие), повлекшее:</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травму работника Заказчика - 1 000 000 рублей за каждого работника;</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смерть работника Заказчика – 3 000 000 рублей за каждого работника.</w:t>
      </w:r>
    </w:p>
    <w:p w:rsidR="00904205" w:rsidRPr="00355CE1" w:rsidRDefault="00A815B6"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8.6</w:t>
      </w:r>
      <w:r w:rsidR="00904205" w:rsidRPr="00355CE1">
        <w:rPr>
          <w:rFonts w:ascii="Times New Roman" w:eastAsia="Calibri" w:hAnsi="Times New Roman" w:cs="Times New Roman"/>
          <w:lang w:eastAsia="ru-RU"/>
        </w:rPr>
        <w:t xml:space="preserve">.6. За обрыв ЛЭП или повреждение опор ЛЭП с обрывом, замыкание линий электропередач (без порыва ЛЭП), повреждение мачт, эстакад, порыв кабельных линий, повреждение трансформаторных станций и другого электрооборудования на объектах Заказчика составляет: </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- 1 000 000 рублей для линий электропередач до 6 </w:t>
      </w:r>
      <w:proofErr w:type="spellStart"/>
      <w:r w:rsidRPr="00355CE1">
        <w:rPr>
          <w:rFonts w:ascii="Times New Roman" w:eastAsia="Calibri" w:hAnsi="Times New Roman" w:cs="Times New Roman"/>
          <w:lang w:eastAsia="ru-RU"/>
        </w:rPr>
        <w:t>кВ</w:t>
      </w:r>
      <w:proofErr w:type="spellEnd"/>
      <w:r w:rsidRPr="00355CE1">
        <w:rPr>
          <w:rFonts w:ascii="Times New Roman" w:eastAsia="Calibri" w:hAnsi="Times New Roman" w:cs="Times New Roman"/>
          <w:lang w:eastAsia="ru-RU"/>
        </w:rPr>
        <w:t xml:space="preserve"> включительно;</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- 3 000 000 рублей для линий электропередач до 35 </w:t>
      </w:r>
      <w:proofErr w:type="spellStart"/>
      <w:r w:rsidRPr="00355CE1">
        <w:rPr>
          <w:rFonts w:ascii="Times New Roman" w:eastAsia="Calibri" w:hAnsi="Times New Roman" w:cs="Times New Roman"/>
          <w:lang w:eastAsia="ru-RU"/>
        </w:rPr>
        <w:t>кВ</w:t>
      </w:r>
      <w:proofErr w:type="spellEnd"/>
      <w:r w:rsidRPr="00355CE1">
        <w:rPr>
          <w:rFonts w:ascii="Times New Roman" w:eastAsia="Calibri" w:hAnsi="Times New Roman" w:cs="Times New Roman"/>
          <w:lang w:eastAsia="ru-RU"/>
        </w:rPr>
        <w:t xml:space="preserve">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- 5 000 000 рублей для линий электропередач до 110 </w:t>
      </w:r>
      <w:proofErr w:type="spellStart"/>
      <w:r w:rsidRPr="00355CE1">
        <w:rPr>
          <w:rFonts w:ascii="Times New Roman" w:eastAsia="Calibri" w:hAnsi="Times New Roman" w:cs="Times New Roman"/>
          <w:lang w:eastAsia="ru-RU"/>
        </w:rPr>
        <w:t>кВ</w:t>
      </w:r>
      <w:proofErr w:type="spellEnd"/>
      <w:r w:rsidRPr="00355CE1">
        <w:rPr>
          <w:rFonts w:ascii="Times New Roman" w:eastAsia="Calibri" w:hAnsi="Times New Roman" w:cs="Times New Roman"/>
          <w:lang w:eastAsia="ru-RU"/>
        </w:rPr>
        <w:t xml:space="preserve"> включительно.</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.7. За самовольное подключение электроустановок Подрядчика к сетям Заказчика – 300 000 рублей за каждый факт.</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7</w:t>
      </w:r>
      <w:r w:rsidR="00904205" w:rsidRPr="00355CE1">
        <w:rPr>
          <w:rFonts w:ascii="Times New Roman" w:eastAsia="Calibri" w:hAnsi="Times New Roman" w:cs="Times New Roman"/>
          <w:lang w:eastAsia="ru-RU"/>
        </w:rPr>
        <w:t xml:space="preserve">. О каждом факте нарушения Заказчиком составляется Акт, фиксирующий допущенное Подрядчиком нарушение условий Договора, запрашиваются объяснения виновных лиц. </w:t>
      </w:r>
    </w:p>
    <w:p w:rsidR="00904205" w:rsidRPr="00355CE1" w:rsidRDefault="00A815B6" w:rsidP="0090420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8.8</w:t>
      </w:r>
      <w:r w:rsidR="00904205" w:rsidRPr="00355CE1">
        <w:rPr>
          <w:rFonts w:ascii="Times New Roman" w:eastAsia="Calibri" w:hAnsi="Times New Roman" w:cs="Times New Roman"/>
          <w:color w:val="000000"/>
          <w:lang w:eastAsia="ru-RU"/>
        </w:rPr>
        <w:t>. Убытки по Договору возмещаются в полной сумме сверх неустойки (штрафа, пени).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К убыткам относятся расходы, понесенные Заказчиком в связи: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восстановлением поврежденного Объекта Заказчика и/или третьих лиц, вызванного некачественным выполнением Работ Подрядчиком (в том числе, но не ограничиваясь, нарушением Технической документации, технических правил и регламентов, СНиП) или использованием некачественных материалов и оборудования, приобретение которых входит в обязанности Подрядчика;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иными ошибками, допущенными Подрядчиком при выполнении Работ, которые будут выявлены при производстве строительного-технического, авторского надзора;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заменой, ремонтом или устранением дефектных материалов и оборудования, предметов или их частей, или иных недостатков в выполненных Работах;</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нарушением Подрядчиком или привлеченными Субподрядчиками условий о биобезопасности;</w:t>
      </w:r>
    </w:p>
    <w:p w:rsidR="00904205" w:rsidRPr="00355CE1" w:rsidRDefault="00904205" w:rsidP="00904205">
      <w:pPr>
        <w:autoSpaceDE w:val="0"/>
        <w:autoSpaceDN w:val="0"/>
        <w:spacing w:after="0" w:line="240" w:lineRule="auto"/>
        <w:ind w:firstLine="360"/>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       - </w:t>
      </w:r>
      <w:r w:rsidRPr="00355CE1">
        <w:rPr>
          <w:rFonts w:ascii="Times New Roman" w:eastAsia="Calibri" w:hAnsi="Times New Roman" w:cs="Times New Roman"/>
          <w:color w:val="000000"/>
          <w:lang w:eastAsia="ru-RU"/>
        </w:rPr>
        <w:t>приостановлением деятельности Заказчика или простоем в выполнении работ в связи с незаконным привлечением Подрядчиком (Субподрядчиком) иностранных граждан (лиц без гражданства);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оплатой, взысканием с заказчика сумм штрафов (пени, неустойки), а также сумм в счет возмещения причиненного вреда имуществу и/или здоровью, а также в случаях привлечения Заказчика к ответственности за допущенные по вине Подрядчика (Субподрядчика) при выполнении работ нарушения, в том числе природоохранного, водного, земельного, лесного законодательства, законодательства в области техники безопасности, пожарной, промышленной, экологической безопасности, охраны труда, атмосферного воздуха, эксплуатации опасных производственных объектов, законодательства об использовании труда иностранных граждан, правил выполнения работ и т.д.</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9</w:t>
      </w:r>
      <w:r w:rsidRPr="00355CE1">
        <w:rPr>
          <w:rFonts w:ascii="Times New Roman" w:eastAsia="Calibri" w:hAnsi="Times New Roman" w:cs="Times New Roman"/>
          <w:color w:val="000000"/>
          <w:lang w:eastAsia="ru-RU"/>
        </w:rPr>
        <w:t xml:space="preserve">. Оплата штрафов, пени, неустоек, возмещение понесенных Заказчиком убытков оплачивается Подрядчиком в течение 10 (десяти) банковских дней с момента получения требования Заказчика. В случае неоплаты, указанные суммы могут быть удержаны Заказчиком </w:t>
      </w:r>
      <w:r w:rsidR="00B5490A" w:rsidRPr="0078084E">
        <w:rPr>
          <w:rFonts w:ascii="Times New Roman" w:eastAsia="Calibri" w:hAnsi="Times New Roman" w:cs="Times New Roman"/>
          <w:color w:val="000000"/>
          <w:lang w:eastAsia="ru-RU"/>
        </w:rPr>
        <w:t xml:space="preserve">в одностороннем внесудебном порядке </w:t>
      </w:r>
      <w:r w:rsidRPr="0078084E">
        <w:rPr>
          <w:rFonts w:ascii="Times New Roman" w:eastAsia="Calibri" w:hAnsi="Times New Roman" w:cs="Times New Roman"/>
          <w:color w:val="000000"/>
          <w:lang w:eastAsia="ru-RU"/>
        </w:rPr>
        <w:t>из</w:t>
      </w:r>
      <w:r w:rsidRPr="00355CE1">
        <w:rPr>
          <w:rFonts w:ascii="Times New Roman" w:eastAsia="Calibri" w:hAnsi="Times New Roman" w:cs="Times New Roman"/>
          <w:color w:val="000000"/>
          <w:lang w:eastAsia="ru-RU"/>
        </w:rPr>
        <w:t xml:space="preserve"> причитающихся выплате Подрядчику сумм по Договору, в том числе суммы гарантийного удержания, </w:t>
      </w:r>
      <w:r w:rsidRPr="00355CE1">
        <w:rPr>
          <w:rFonts w:ascii="Times New Roman" w:eastAsia="Calibri" w:hAnsi="Times New Roman" w:cs="Times New Roman"/>
          <w:lang w:eastAsia="ru-RU"/>
        </w:rPr>
        <w:t>о чем Заказчик письменно уведомляет Подрядчика.</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10</w:t>
      </w: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Уплата штрафов, пени, неустойки не освобождает Подрядчика от исполнения обязательств по Договору.</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bCs/>
          <w:color w:val="000000"/>
        </w:rPr>
      </w:pPr>
      <w:r w:rsidRPr="000B0AC2">
        <w:rPr>
          <w:rFonts w:ascii="Times New Roman" w:hAnsi="Times New Roman" w:cs="Times New Roman"/>
          <w:b/>
          <w:bCs/>
          <w:color w:val="000000"/>
          <w:kern w:val="20"/>
        </w:rPr>
        <w:t>9</w:t>
      </w:r>
      <w:r w:rsidR="00090E43" w:rsidRPr="000B0AC2">
        <w:rPr>
          <w:rFonts w:ascii="Times New Roman" w:hAnsi="Times New Roman" w:cs="Times New Roman"/>
          <w:b/>
          <w:bCs/>
          <w:color w:val="000000"/>
          <w:kern w:val="20"/>
        </w:rPr>
        <w:t xml:space="preserve">. </w:t>
      </w:r>
      <w:r w:rsidR="00633F1F" w:rsidRPr="000B0AC2">
        <w:rPr>
          <w:rFonts w:ascii="Times New Roman" w:hAnsi="Times New Roman" w:cs="Times New Roman"/>
          <w:b/>
          <w:bCs/>
          <w:color w:val="000000"/>
          <w:kern w:val="20"/>
        </w:rPr>
        <w:tab/>
      </w:r>
      <w:r w:rsidR="007259F3" w:rsidRPr="000B0AC2">
        <w:rPr>
          <w:rFonts w:ascii="Times New Roman" w:hAnsi="Times New Roman" w:cs="Times New Roman"/>
          <w:b/>
          <w:bCs/>
          <w:color w:val="000000"/>
        </w:rPr>
        <w:t>П</w:t>
      </w:r>
      <w:r w:rsidR="007259F3" w:rsidRPr="000B0AC2">
        <w:rPr>
          <w:rFonts w:ascii="Times New Roman" w:hAnsi="Times New Roman"/>
          <w:b/>
          <w:sz w:val="24"/>
          <w:szCs w:val="24"/>
        </w:rPr>
        <w:t>орядок обмена документами по электронной почте и посредством электронного документооборота (ЭДО)</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9</w:t>
      </w:r>
      <w:r w:rsidR="007259F3" w:rsidRPr="000B0AC2">
        <w:rPr>
          <w:rFonts w:ascii="Times New Roman" w:eastAsia="Times New Roman" w:hAnsi="Times New Roman" w:cs="Times New Roman"/>
          <w:b/>
          <w:bCs/>
          <w:lang w:eastAsia="ru-RU"/>
        </w:rPr>
        <w:t>.1. Обмен документами по электронной почте</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Cs/>
          <w:u w:val="single"/>
          <w:lang w:eastAsia="ru-RU"/>
        </w:rPr>
      </w:pPr>
      <w:r w:rsidRPr="000B0AC2">
        <w:rPr>
          <w:rFonts w:ascii="Times New Roman" w:eastAsia="Times New Roman" w:hAnsi="Times New Roman" w:cs="Times New Roman"/>
          <w:bCs/>
          <w:lang w:eastAsia="ru-RU"/>
        </w:rPr>
        <w:t>9</w:t>
      </w:r>
      <w:r w:rsidR="007259F3" w:rsidRPr="000B0AC2">
        <w:rPr>
          <w:rFonts w:ascii="Times New Roman" w:eastAsia="Times New Roman" w:hAnsi="Times New Roman" w:cs="Times New Roman"/>
          <w:bCs/>
          <w:lang w:eastAsia="ru-RU"/>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.1.3. Документы в виде отсканированной цифровой копии (формат файла </w:t>
      </w:r>
      <w:r w:rsidR="007259F3" w:rsidRPr="000B0AC2">
        <w:rPr>
          <w:rFonts w:ascii="Times New Roman" w:hAnsi="Times New Roman" w:cs="Times New Roman"/>
          <w:lang w:val="en-US"/>
        </w:rPr>
        <w:t>PDF</w:t>
      </w:r>
      <w:r w:rsidR="007259F3" w:rsidRPr="000B0AC2">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получена с адреса электронной почты отправляющей Стороны, который указан в </w:t>
      </w:r>
      <w:r w:rsidR="00BB5828" w:rsidRPr="000B0AC2">
        <w:rPr>
          <w:rFonts w:ascii="Times New Roman" w:hAnsi="Times New Roman" w:cs="Times New Roman"/>
        </w:rPr>
        <w:t>Договоре</w:t>
      </w:r>
      <w:r w:rsidRPr="000B0AC2">
        <w:rPr>
          <w:rFonts w:ascii="Times New Roman" w:hAnsi="Times New Roman" w:cs="Times New Roman"/>
        </w:rPr>
        <w:t xml:space="preserve">/либо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rsidR="007259F3" w:rsidRPr="000B0AC2" w:rsidRDefault="00BB5828" w:rsidP="000B0AC2">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7259F3" w:rsidRPr="000B0AC2" w:rsidRDefault="00BB5828" w:rsidP="000B0AC2">
      <w:pPr>
        <w:spacing w:after="0" w:line="240" w:lineRule="auto"/>
        <w:ind w:firstLine="743"/>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7259F3" w:rsidRPr="000B0AC2" w:rsidRDefault="00BB5828" w:rsidP="000B0AC2">
      <w:pPr>
        <w:spacing w:after="0" w:line="240" w:lineRule="auto"/>
        <w:ind w:firstLine="743"/>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7259F3" w:rsidRPr="000B0AC2" w:rsidRDefault="00BB5828" w:rsidP="000B0AC2">
      <w:pPr>
        <w:spacing w:after="0" w:line="240" w:lineRule="auto"/>
        <w:ind w:firstLine="743"/>
        <w:jc w:val="both"/>
        <w:rPr>
          <w:rFonts w:ascii="Times New Roman" w:hAnsi="Times New Roman" w:cs="Times New Roman"/>
          <w:b/>
        </w:rPr>
      </w:pPr>
      <w:r w:rsidRPr="000B0AC2">
        <w:rPr>
          <w:rFonts w:ascii="Times New Roman" w:hAnsi="Times New Roman" w:cs="Times New Roman"/>
          <w:b/>
        </w:rPr>
        <w:t>9</w:t>
      </w:r>
      <w:r w:rsidR="007259F3" w:rsidRPr="000B0AC2">
        <w:rPr>
          <w:rFonts w:ascii="Times New Roman" w:hAnsi="Times New Roman" w:cs="Times New Roman"/>
          <w:b/>
        </w:rPr>
        <w:t>.2. Обмен документами посредством ЭДО</w:t>
      </w:r>
    </w:p>
    <w:p w:rsidR="007259F3" w:rsidRPr="000B0AC2" w:rsidRDefault="007259F3" w:rsidP="000B0AC2">
      <w:pPr>
        <w:tabs>
          <w:tab w:val="left" w:pos="260"/>
        </w:tabs>
        <w:autoSpaceDE w:val="0"/>
        <w:autoSpaceDN w:val="0"/>
        <w:adjustRightInd w:val="0"/>
        <w:spacing w:after="0" w:line="240" w:lineRule="auto"/>
        <w:ind w:firstLine="554"/>
        <w:contextualSpacing/>
        <w:rPr>
          <w:rFonts w:ascii="Times New Roman" w:hAnsi="Times New Roman"/>
          <w:color w:val="000000"/>
        </w:rPr>
      </w:pPr>
      <w:r w:rsidRPr="000B0AC2">
        <w:rPr>
          <w:rFonts w:ascii="Times New Roman" w:hAnsi="Times New Roman"/>
          <w:color w:val="000000"/>
        </w:rPr>
        <w:t xml:space="preserve">   </w:t>
      </w:r>
      <w:r w:rsidR="00BB5828" w:rsidRPr="000B0AC2">
        <w:rPr>
          <w:rFonts w:ascii="Times New Roman" w:hAnsi="Times New Roman"/>
          <w:color w:val="000000"/>
        </w:rPr>
        <w:t>9</w:t>
      </w:r>
      <w:r w:rsidRPr="000B0AC2">
        <w:rPr>
          <w:rFonts w:ascii="Times New Roman" w:hAnsi="Times New Roman"/>
          <w:color w:val="000000"/>
        </w:rPr>
        <w:t>.2.1.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между Операторами ЭДО заключено </w:t>
      </w:r>
      <w:proofErr w:type="spellStart"/>
      <w:r w:rsidRPr="000B0AC2">
        <w:rPr>
          <w:rFonts w:ascii="Times New Roman" w:hAnsi="Times New Roman" w:cs="Times New Roman"/>
          <w:color w:val="000000"/>
        </w:rPr>
        <w:t>роуминговое</w:t>
      </w:r>
      <w:proofErr w:type="spellEnd"/>
      <w:r w:rsidRPr="000B0AC2">
        <w:rPr>
          <w:rFonts w:ascii="Times New Roman" w:hAnsi="Times New Roman" w:cs="Times New Roman"/>
          <w:color w:val="000000"/>
        </w:rPr>
        <w:t xml:space="preserve"> соглашение;</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w:t>
      </w:r>
      <w:r w:rsidRPr="000B0AC2">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7259F3" w:rsidRPr="000B0AC2" w:rsidRDefault="007259F3" w:rsidP="000B0AC2">
      <w:pPr>
        <w:spacing w:after="0" w:line="240" w:lineRule="auto"/>
        <w:ind w:firstLine="708"/>
        <w:jc w:val="both"/>
        <w:rPr>
          <w:rFonts w:ascii="Times New Roman" w:hAnsi="Times New Roman" w:cs="Times New Roman"/>
        </w:rPr>
      </w:pPr>
      <w:r w:rsidRPr="000B0AC2">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 xml:space="preserve">.2.4. Стороны в рамках ЭДО вправе обмениваться формализованными и неформализованными электронными документами.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0B0AC2">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 xml:space="preserve">Неформализованные электронные документы (в том числе, но не исключая): </w:t>
      </w:r>
      <w:r w:rsidRPr="000B0AC2">
        <w:rPr>
          <w:rFonts w:ascii="Times New Roman" w:hAnsi="Times New Roman" w:cs="Times New Roman"/>
          <w:i/>
          <w:color w:val="000000"/>
        </w:rPr>
        <w:t>договоры,</w:t>
      </w:r>
      <w:r w:rsidRPr="000B0AC2">
        <w:rPr>
          <w:rFonts w:ascii="Times New Roman" w:hAnsi="Times New Roman" w:cs="Times New Roman"/>
          <w:color w:val="000000"/>
        </w:rPr>
        <w:t xml:space="preserve"> </w:t>
      </w:r>
      <w:r w:rsidRPr="000B0AC2">
        <w:rPr>
          <w:rFonts w:ascii="Times New Roman" w:hAnsi="Times New Roman" w:cs="Times New Roman"/>
          <w:i/>
          <w:color w:val="000000"/>
        </w:rPr>
        <w:t xml:space="preserve">заявки (технические задания); сметы, графики выполнения Работ, спецификации; </w:t>
      </w:r>
      <w:r w:rsidRPr="000B0AC2">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.2.</w:t>
      </w:r>
      <w:r w:rsidRPr="000B0AC2">
        <w:rPr>
          <w:rFonts w:ascii="Times New Roman" w:hAnsi="Times New Roman" w:cs="Times New Roman"/>
          <w:bCs/>
          <w:color w:val="000000"/>
        </w:rPr>
        <w:t>5. Сторона, и</w:t>
      </w:r>
      <w:r w:rsidRPr="000B0AC2">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отказать в подписании документа – при несогласии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Сторона, получившая ответный документ, проверяет действительность сертификата УКЭП.</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.2.6. Стороны обеспечивают хранение электронных документов и применявшегося для формирования УКЭП сертификата ключа подписи.</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BB5828" w:rsidRPr="000B0AC2">
        <w:rPr>
          <w:rFonts w:ascii="Times New Roman" w:hAnsi="Times New Roman" w:cs="Times New Roman"/>
          <w:color w:val="000000"/>
        </w:rPr>
        <w:t>9</w:t>
      </w:r>
      <w:r w:rsidRPr="000B0AC2">
        <w:rPr>
          <w:rFonts w:ascii="Times New Roman" w:hAnsi="Times New Roman" w:cs="Times New Roman"/>
          <w:color w:val="000000"/>
        </w:rPr>
        <w:t>.2.8.  Стороны в течение 1 рабочего дня обязаны письменно информировать друг друга о невозможности обмена документами по ЭДО в случае:</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технического сбоя внутренних систем Сторон;</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системы оператора ЭДО;</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каналов связи;</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xml:space="preserve">- прекращения </w:t>
      </w:r>
      <w:proofErr w:type="spellStart"/>
      <w:r w:rsidR="007259F3" w:rsidRPr="000B0AC2">
        <w:rPr>
          <w:rFonts w:ascii="Times New Roman" w:hAnsi="Times New Roman" w:cs="Times New Roman"/>
          <w:color w:val="000000"/>
        </w:rPr>
        <w:t>роуминговых</w:t>
      </w:r>
      <w:proofErr w:type="spellEnd"/>
      <w:r w:rsidR="007259F3" w:rsidRPr="000B0AC2">
        <w:rPr>
          <w:rFonts w:ascii="Times New Roman" w:hAnsi="Times New Roman" w:cs="Times New Roman"/>
          <w:color w:val="000000"/>
        </w:rPr>
        <w:t xml:space="preserve"> отношений между Операторами ЭДО. </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w:t>
      </w:r>
      <w:r w:rsidR="00474F50">
        <w:rPr>
          <w:rFonts w:ascii="Times New Roman" w:hAnsi="Times New Roman" w:cs="Times New Roman"/>
          <w:color w:val="000000"/>
        </w:rPr>
        <w:t>,</w:t>
      </w:r>
      <w:r w:rsidRPr="000B0AC2">
        <w:rPr>
          <w:rFonts w:ascii="Times New Roman" w:hAnsi="Times New Roman" w:cs="Times New Roman"/>
          <w:color w:val="000000"/>
        </w:rPr>
        <w:t xml:space="preserve"> либо путем обмена документами по электронной почте.</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color w:val="000000"/>
        </w:rPr>
      </w:pPr>
    </w:p>
    <w:p w:rsidR="00F42FC3" w:rsidRPr="000B0AC2" w:rsidRDefault="009316C0" w:rsidP="000B0AC2">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val="0"/>
          <w:bCs w:val="0"/>
          <w:color w:val="auto"/>
          <w:sz w:val="22"/>
          <w:szCs w:val="22"/>
        </w:rPr>
      </w:pPr>
      <w:r w:rsidRPr="000B0AC2">
        <w:tab/>
      </w:r>
      <w:r w:rsidR="00BB5828" w:rsidRPr="000B0AC2">
        <w:t>10</w:t>
      </w:r>
      <w:r w:rsidR="00F42FC3" w:rsidRPr="000B0AC2">
        <w:t xml:space="preserve">. </w:t>
      </w:r>
      <w:r w:rsidR="004C4C15" w:rsidRPr="000B0AC2">
        <w:t>Условие о б</w:t>
      </w:r>
      <w:r w:rsidR="00F42FC3" w:rsidRPr="000B0AC2">
        <w:t>иобезопасност</w:t>
      </w:r>
      <w:r w:rsidR="004C4C15" w:rsidRPr="000B0AC2">
        <w:t>и</w:t>
      </w:r>
      <w:r w:rsidR="00F42FC3" w:rsidRPr="000B0AC2">
        <w:t xml:space="preserve"> </w:t>
      </w:r>
      <w:r w:rsidR="00F42FC3" w:rsidRPr="000B0AC2">
        <w:rPr>
          <w:b w:val="0"/>
        </w:rPr>
        <w:t>(</w:t>
      </w:r>
      <w:r w:rsidR="004C4C15" w:rsidRPr="000B0AC2">
        <w:rPr>
          <w:b w:val="0"/>
          <w:sz w:val="22"/>
          <w:szCs w:val="22"/>
        </w:rPr>
        <w:t>применим</w:t>
      </w:r>
      <w:r w:rsidR="00940D98" w:rsidRPr="000B0AC2">
        <w:rPr>
          <w:b w:val="0"/>
          <w:sz w:val="22"/>
          <w:szCs w:val="22"/>
        </w:rPr>
        <w:t>ы</w:t>
      </w:r>
      <w:r w:rsidR="004C4C15" w:rsidRPr="000B0AC2">
        <w:rPr>
          <w:b w:val="0"/>
          <w:sz w:val="22"/>
          <w:szCs w:val="22"/>
        </w:rPr>
        <w:t xml:space="preserve"> к </w:t>
      </w:r>
      <w:r w:rsidR="00F42FC3" w:rsidRPr="000B0AC2">
        <w:rPr>
          <w:b w:val="0"/>
          <w:color w:val="auto"/>
          <w:sz w:val="22"/>
          <w:szCs w:val="22"/>
        </w:rPr>
        <w:t>договор</w:t>
      </w:r>
      <w:r w:rsidR="004C4C15" w:rsidRPr="000B0AC2">
        <w:rPr>
          <w:b w:val="0"/>
          <w:color w:val="auto"/>
          <w:sz w:val="22"/>
          <w:szCs w:val="22"/>
        </w:rPr>
        <w:t>ам</w:t>
      </w:r>
      <w:r w:rsidR="00F42FC3" w:rsidRPr="000B0AC2">
        <w:rPr>
          <w:b w:val="0"/>
          <w:color w:val="auto"/>
          <w:sz w:val="22"/>
          <w:szCs w:val="22"/>
        </w:rPr>
        <w:t>, при исполнении которых предполагается проход представителей П</w:t>
      </w:r>
      <w:r w:rsidR="001712AA" w:rsidRPr="000B0AC2">
        <w:rPr>
          <w:b w:val="0"/>
          <w:color w:val="auto"/>
          <w:sz w:val="22"/>
          <w:szCs w:val="22"/>
        </w:rPr>
        <w:t>одрядчика</w:t>
      </w:r>
      <w:r w:rsidR="00F42FC3" w:rsidRPr="000B0AC2">
        <w:rPr>
          <w:b w:val="0"/>
          <w:color w:val="auto"/>
          <w:sz w:val="22"/>
          <w:szCs w:val="22"/>
        </w:rPr>
        <w:t xml:space="preserve"> или заезд принадлежащего ему или нанятого им транспорта на </w:t>
      </w:r>
      <w:r w:rsidR="001712AA" w:rsidRPr="000B0AC2">
        <w:rPr>
          <w:b w:val="0"/>
          <w:color w:val="auto"/>
          <w:sz w:val="22"/>
          <w:szCs w:val="22"/>
        </w:rPr>
        <w:t>территорию Заказчика</w:t>
      </w:r>
      <w:r w:rsidR="00F42FC3" w:rsidRPr="000B0AC2">
        <w:rPr>
          <w:b w:val="0"/>
          <w:color w:val="auto"/>
          <w:sz w:val="22"/>
          <w:szCs w:val="22"/>
        </w:rPr>
        <w:t>).</w:t>
      </w:r>
    </w:p>
    <w:p w:rsidR="00F42FC3" w:rsidRPr="000B0AC2" w:rsidRDefault="00F42FC3" w:rsidP="000B0AC2">
      <w:pPr>
        <w:spacing w:after="0" w:line="240" w:lineRule="auto"/>
        <w:ind w:firstLine="708"/>
        <w:jc w:val="both"/>
        <w:rPr>
          <w:rFonts w:ascii="Times New Roman" w:hAnsi="Times New Roman" w:cs="Times New Roman"/>
          <w:b/>
        </w:rPr>
      </w:pPr>
      <w:r w:rsidRPr="000B0AC2">
        <w:rPr>
          <w:rFonts w:ascii="Times New Roman" w:hAnsi="Times New Roman" w:cs="Times New Roman"/>
        </w:rPr>
        <w:t xml:space="preserve">  </w:t>
      </w:r>
      <w:r w:rsidR="00BB5828" w:rsidRPr="000B0AC2">
        <w:rPr>
          <w:rFonts w:ascii="Times New Roman" w:hAnsi="Times New Roman" w:cs="Times New Roman"/>
        </w:rPr>
        <w:t>10</w:t>
      </w:r>
      <w:r w:rsidRPr="000B0AC2">
        <w:rPr>
          <w:rFonts w:ascii="Times New Roman" w:hAnsi="Times New Roman" w:cs="Times New Roman"/>
        </w:rPr>
        <w:t>.1.</w:t>
      </w:r>
      <w:r w:rsidRPr="000B0AC2">
        <w:rPr>
          <w:rFonts w:ascii="Times New Roman" w:hAnsi="Times New Roman" w:cs="Times New Roman"/>
          <w:b/>
        </w:rPr>
        <w:t xml:space="preserve"> </w:t>
      </w:r>
      <w:r w:rsidR="00BB5828" w:rsidRPr="000B0AC2">
        <w:rPr>
          <w:rFonts w:ascii="Times New Roman" w:hAnsi="Times New Roman" w:cs="Times New Roman"/>
          <w:b/>
        </w:rPr>
        <w:t>Подрядчику</w:t>
      </w:r>
      <w:r w:rsidRPr="000B0AC2">
        <w:rPr>
          <w:rFonts w:ascii="Times New Roman" w:hAnsi="Times New Roman" w:cs="Times New Roman"/>
          <w:b/>
        </w:rPr>
        <w:t xml:space="preserve"> при исполнении Договора запрещено:</w:t>
      </w:r>
    </w:p>
    <w:p w:rsidR="00F42FC3" w:rsidRPr="000B0AC2" w:rsidRDefault="00F42FC3" w:rsidP="000B0AC2">
      <w:pPr>
        <w:spacing w:after="0" w:line="240" w:lineRule="auto"/>
        <w:ind w:left="708"/>
        <w:jc w:val="both"/>
        <w:rPr>
          <w:rFonts w:ascii="Times New Roman" w:hAnsi="Times New Roman" w:cs="Times New Roman"/>
        </w:rPr>
      </w:pPr>
      <w:r w:rsidRPr="000B0AC2">
        <w:rPr>
          <w:rFonts w:ascii="Times New Roman" w:hAnsi="Times New Roman" w:cs="Times New Roman"/>
        </w:rPr>
        <w:t xml:space="preserve">   </w:t>
      </w:r>
      <w:r w:rsidR="00BB5828" w:rsidRPr="000B0AC2">
        <w:rPr>
          <w:rFonts w:ascii="Times New Roman" w:hAnsi="Times New Roman" w:cs="Times New Roman"/>
        </w:rPr>
        <w:t>10</w:t>
      </w:r>
      <w:r w:rsidRPr="000B0AC2">
        <w:rPr>
          <w:rFonts w:ascii="Times New Roman" w:hAnsi="Times New Roman" w:cs="Times New Roman"/>
        </w:rPr>
        <w:t xml:space="preserve">.1.1. Допускать собственных и наемных работников на территорию </w:t>
      </w:r>
      <w:r w:rsidR="00BB5828" w:rsidRPr="000B0AC2">
        <w:rPr>
          <w:rFonts w:ascii="Times New Roman" w:hAnsi="Times New Roman" w:cs="Times New Roman"/>
        </w:rPr>
        <w:t>Заказчика</w:t>
      </w:r>
      <w:r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по адресу регистрации или адресу фактического пребывания работников расположены районы, в которых введен карантин по АЧС и/или работники посещали районы, в которых введен карантин по АЧС согласно данным Россельхознадзора(</w:t>
      </w:r>
      <w:hyperlink r:id="rId10" w:history="1">
        <w:r w:rsidRPr="000B0AC2">
          <w:rPr>
            <w:rStyle w:val="a6"/>
            <w:rFonts w:ascii="Times New Roman" w:eastAsiaTheme="minorHAnsi" w:hAnsi="Times New Roman" w:cs="Times New Roman"/>
          </w:rPr>
          <w:t>https://fsvps.gov.ru/jepizooticheskaja-situacija/rossija/jepidsituacija-po-achs-v-rossijskoj-federacii/</w:t>
        </w:r>
      </w:hyperlink>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по адресу регистрации или по адресу фактического пребывания работников находятся свиньи;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работники имели физический контакт со свиньями, не принадлежащими </w:t>
      </w:r>
      <w:r w:rsidR="00BB5828" w:rsidRPr="000B0AC2">
        <w:rPr>
          <w:rFonts w:ascii="Times New Roman" w:hAnsi="Times New Roman" w:cs="Times New Roman"/>
        </w:rPr>
        <w:t>Заказчику</w:t>
      </w:r>
      <w:r w:rsidRPr="000B0AC2">
        <w:rPr>
          <w:rFonts w:ascii="Times New Roman" w:hAnsi="Times New Roman" w:cs="Times New Roman"/>
        </w:rPr>
        <w:t xml:space="preserve"> или предприятиям Холдинга, в состав которого входит </w:t>
      </w:r>
      <w:r w:rsidR="00BB5828" w:rsidRPr="000B0AC2">
        <w:rPr>
          <w:rFonts w:ascii="Times New Roman" w:hAnsi="Times New Roman" w:cs="Times New Roman"/>
        </w:rPr>
        <w:t>Заказчик</w:t>
      </w:r>
      <w:r w:rsidRPr="000B0AC2">
        <w:rPr>
          <w:rFonts w:ascii="Times New Roman" w:hAnsi="Times New Roman" w:cs="Times New Roman"/>
        </w:rPr>
        <w:t xml:space="preserve"> менее, чем за 14 рабочих дней до даты посещения территории </w:t>
      </w:r>
      <w:r w:rsidR="00BB5828" w:rsidRPr="000B0AC2">
        <w:rPr>
          <w:rFonts w:ascii="Times New Roman" w:hAnsi="Times New Roman" w:cs="Times New Roman"/>
        </w:rPr>
        <w:t>Заказчика</w:t>
      </w:r>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не предоставлены медицинская книжка (мясоперерабатывающие предприятия) и флюорография (мясоперерабатывающие и животноводческие предприятия) давностью прохождения не более 12 месяцев;</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явно выражены признаки вирусных, инфекционных, кожных, респираторных заболеваний или кишечных расстройств.</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.1.2. Допускать собственный и наемный транспорт на территорию </w:t>
      </w:r>
      <w:r w:rsidRPr="000B0AC2">
        <w:rPr>
          <w:rFonts w:ascii="Times New Roman" w:hAnsi="Times New Roman" w:cs="Times New Roman"/>
        </w:rPr>
        <w:t>Заказчика</w:t>
      </w:r>
      <w:r w:rsidR="00F42FC3"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транспорт посещал районы, в которых введен карантин по АЧС согласно данным </w:t>
      </w:r>
      <w:proofErr w:type="spellStart"/>
      <w:r w:rsidRPr="000B0AC2">
        <w:rPr>
          <w:rFonts w:ascii="Times New Roman" w:hAnsi="Times New Roman" w:cs="Times New Roman"/>
        </w:rPr>
        <w:t>Россельхознадзора</w:t>
      </w:r>
      <w:proofErr w:type="spellEnd"/>
      <w:r w:rsidRPr="000B0AC2">
        <w:rPr>
          <w:rFonts w:ascii="Times New Roman" w:hAnsi="Times New Roman" w:cs="Times New Roman"/>
        </w:rPr>
        <w:t xml:space="preserve"> менее, чем за 14 кале</w:t>
      </w:r>
      <w:r w:rsidR="00BB5828" w:rsidRPr="000B0AC2">
        <w:rPr>
          <w:rFonts w:ascii="Times New Roman" w:hAnsi="Times New Roman" w:cs="Times New Roman"/>
        </w:rPr>
        <w:t>ндарных дней до даты посещения О</w:t>
      </w:r>
      <w:r w:rsidRPr="000B0AC2">
        <w:rPr>
          <w:rFonts w:ascii="Times New Roman" w:hAnsi="Times New Roman" w:cs="Times New Roman"/>
        </w:rPr>
        <w:t>бъекта. Выполнение данного требования подтверждается предоставлением доступа к системе GPS-мониторинга (ГЛОНАСС);</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транспорт был задействован при перевозке живых свиней, биологических отходов (трупов свиней);</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.1.3. Допускать доставку и завоз товарно-материальных ценностей на территорию </w:t>
      </w:r>
      <w:r w:rsidR="00163414" w:rsidRPr="000B0AC2">
        <w:rPr>
          <w:rFonts w:ascii="Times New Roman" w:hAnsi="Times New Roman" w:cs="Times New Roman"/>
        </w:rPr>
        <w:t>Заказчика</w:t>
      </w:r>
      <w:r w:rsidR="00F42FC3"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адреса места производства, хранения или отгрузки товарно-материальных ценностей расположены в районах, в которых введен карантин по АЧС согласно данным </w:t>
      </w:r>
      <w:proofErr w:type="spellStart"/>
      <w:r w:rsidRPr="000B0AC2">
        <w:rPr>
          <w:rFonts w:ascii="Times New Roman" w:hAnsi="Times New Roman" w:cs="Times New Roman"/>
        </w:rPr>
        <w:t>Россельхознадзора</w:t>
      </w:r>
      <w:proofErr w:type="spellEnd"/>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перевозка товарно-материальных ценностей выполнена по территории районов, в которых введен карантин по АЧС согласно данным </w:t>
      </w:r>
      <w:proofErr w:type="spellStart"/>
      <w:r w:rsidRPr="000B0AC2">
        <w:rPr>
          <w:rFonts w:ascii="Times New Roman" w:hAnsi="Times New Roman" w:cs="Times New Roman"/>
        </w:rPr>
        <w:t>Россельхознадзора</w:t>
      </w:r>
      <w:proofErr w:type="spellEnd"/>
      <w:r w:rsidRPr="000B0AC2">
        <w:rPr>
          <w:rFonts w:ascii="Times New Roman" w:hAnsi="Times New Roman" w:cs="Times New Roman"/>
        </w:rPr>
        <w:t>.</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.1.4. Пронос/провоз продуктов питания и напитков на животноводческие предприятия.</w:t>
      </w:r>
    </w:p>
    <w:p w:rsidR="00F42FC3" w:rsidRPr="000B0AC2" w:rsidRDefault="00BB5828" w:rsidP="000B0AC2">
      <w:pPr>
        <w:spacing w:after="0" w:line="240" w:lineRule="auto"/>
        <w:ind w:firstLine="708"/>
        <w:jc w:val="both"/>
        <w:rPr>
          <w:rFonts w:ascii="Times New Roman" w:hAnsi="Times New Roman" w:cs="Times New Roman"/>
          <w:b/>
        </w:rPr>
      </w:pPr>
      <w:r w:rsidRPr="000B0AC2">
        <w:rPr>
          <w:rFonts w:ascii="Times New Roman" w:hAnsi="Times New Roman" w:cs="Times New Roman"/>
        </w:rPr>
        <w:t>10</w:t>
      </w:r>
      <w:r w:rsidR="00F42FC3" w:rsidRPr="000B0AC2">
        <w:rPr>
          <w:rFonts w:ascii="Times New Roman" w:hAnsi="Times New Roman" w:cs="Times New Roman"/>
        </w:rPr>
        <w:t xml:space="preserve">.2. </w:t>
      </w:r>
      <w:r w:rsidR="00F42FC3" w:rsidRPr="000B0AC2">
        <w:rPr>
          <w:rFonts w:ascii="Times New Roman" w:hAnsi="Times New Roman" w:cs="Times New Roman"/>
          <w:b/>
        </w:rPr>
        <w:t>По</w:t>
      </w:r>
      <w:r w:rsidRPr="000B0AC2">
        <w:rPr>
          <w:rFonts w:ascii="Times New Roman" w:hAnsi="Times New Roman" w:cs="Times New Roman"/>
          <w:b/>
        </w:rPr>
        <w:t>дрядчик</w:t>
      </w:r>
      <w:r w:rsidR="00F42FC3" w:rsidRPr="000B0AC2">
        <w:rPr>
          <w:rFonts w:ascii="Times New Roman" w:hAnsi="Times New Roman" w:cs="Times New Roman"/>
          <w:b/>
        </w:rPr>
        <w:t xml:space="preserve"> обязан:</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.2.1. Для прохода/проезда на территорию </w:t>
      </w:r>
      <w:r w:rsidRPr="000B0AC2">
        <w:rPr>
          <w:rFonts w:ascii="Times New Roman" w:hAnsi="Times New Roman" w:cs="Times New Roman"/>
        </w:rPr>
        <w:t>Заказчика</w:t>
      </w:r>
      <w:r w:rsidR="00F42FC3" w:rsidRPr="000B0AC2">
        <w:rPr>
          <w:rFonts w:ascii="Times New Roman" w:hAnsi="Times New Roman" w:cs="Times New Roman"/>
        </w:rPr>
        <w:t xml:space="preserve"> следовать всем дезинфицирующим процедурам, предусмотренным по пути следования:</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при входе в складские помещения переодеться либо надеть санитарную одежду;</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.2.2. Проезд на территорию </w:t>
      </w:r>
      <w:r w:rsidRPr="000B0AC2">
        <w:rPr>
          <w:rFonts w:ascii="Times New Roman" w:hAnsi="Times New Roman" w:cs="Times New Roman"/>
        </w:rPr>
        <w:t>Заказчика</w:t>
      </w:r>
      <w:r w:rsidR="00F42FC3" w:rsidRPr="000B0AC2">
        <w:rPr>
          <w:rFonts w:ascii="Times New Roman" w:hAnsi="Times New Roman" w:cs="Times New Roman"/>
        </w:rPr>
        <w:t xml:space="preserve"> осуществляется только через </w:t>
      </w:r>
      <w:proofErr w:type="spellStart"/>
      <w:r w:rsidR="00F42FC3" w:rsidRPr="000B0AC2">
        <w:rPr>
          <w:rFonts w:ascii="Times New Roman" w:hAnsi="Times New Roman" w:cs="Times New Roman"/>
        </w:rPr>
        <w:t>дезванны</w:t>
      </w:r>
      <w:proofErr w:type="spellEnd"/>
      <w:r w:rsidR="00F42FC3" w:rsidRPr="000B0AC2">
        <w:rPr>
          <w:rFonts w:ascii="Times New Roman" w:hAnsi="Times New Roman" w:cs="Times New Roman"/>
        </w:rPr>
        <w:t xml:space="preserve">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w:t>
      </w:r>
      <w:proofErr w:type="spellStart"/>
      <w:r w:rsidR="00F42FC3" w:rsidRPr="000B0AC2">
        <w:rPr>
          <w:rFonts w:ascii="Times New Roman" w:hAnsi="Times New Roman" w:cs="Times New Roman"/>
        </w:rPr>
        <w:t>дезобработка</w:t>
      </w:r>
      <w:proofErr w:type="spellEnd"/>
      <w:r w:rsidR="00F42FC3" w:rsidRPr="000B0AC2">
        <w:rPr>
          <w:rFonts w:ascii="Times New Roman" w:hAnsi="Times New Roman" w:cs="Times New Roman"/>
        </w:rPr>
        <w:t xml:space="preserve"> ручным способом рядом с </w:t>
      </w:r>
      <w:proofErr w:type="spellStart"/>
      <w:r w:rsidR="00F42FC3" w:rsidRPr="000B0AC2">
        <w:rPr>
          <w:rFonts w:ascii="Times New Roman" w:hAnsi="Times New Roman" w:cs="Times New Roman"/>
        </w:rPr>
        <w:t>дезблоком</w:t>
      </w:r>
      <w:proofErr w:type="spellEnd"/>
      <w:r w:rsidR="00F42FC3" w:rsidRPr="000B0AC2">
        <w:rPr>
          <w:rFonts w:ascii="Times New Roman" w:hAnsi="Times New Roman" w:cs="Times New Roman"/>
        </w:rPr>
        <w:t xml:space="preserve"> в присутствии представителя </w:t>
      </w:r>
      <w:r w:rsidRPr="000B0AC2">
        <w:rPr>
          <w:rFonts w:ascii="Times New Roman" w:hAnsi="Times New Roman" w:cs="Times New Roman"/>
        </w:rPr>
        <w:t>Заказчика</w:t>
      </w:r>
      <w:r w:rsidR="00F42FC3" w:rsidRPr="000B0AC2">
        <w:rPr>
          <w:rFonts w:ascii="Times New Roman" w:hAnsi="Times New Roman" w:cs="Times New Roman"/>
        </w:rPr>
        <w:t>.</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.2.3.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b/>
          <w:bCs/>
          <w:color w:val="000000"/>
        </w:rPr>
      </w:pPr>
    </w:p>
    <w:p w:rsidR="004C4C15" w:rsidRPr="000B0AC2" w:rsidRDefault="00884A3F" w:rsidP="000B0AC2">
      <w:pPr>
        <w:pStyle w:val="a4"/>
        <w:autoSpaceDE w:val="0"/>
        <w:autoSpaceDN w:val="0"/>
        <w:spacing w:before="0"/>
        <w:ind w:left="0" w:firstLine="720"/>
        <w:rPr>
          <w:rFonts w:ascii="Times New Roman" w:hAnsi="Times New Roman"/>
          <w:b/>
          <w:bCs/>
          <w:color w:val="000000" w:themeColor="text1"/>
          <w:kern w:val="20"/>
          <w:sz w:val="22"/>
          <w:szCs w:val="22"/>
        </w:rPr>
      </w:pPr>
      <w:r w:rsidRPr="000B0AC2">
        <w:rPr>
          <w:rFonts w:ascii="Times New Roman" w:hAnsi="Times New Roman"/>
          <w:b/>
          <w:bCs/>
          <w:color w:val="000000"/>
          <w:kern w:val="20"/>
          <w:sz w:val="24"/>
          <w:szCs w:val="24"/>
        </w:rPr>
        <w:t>1</w:t>
      </w:r>
      <w:r w:rsidR="00BB5828" w:rsidRPr="000B0AC2">
        <w:rPr>
          <w:rFonts w:ascii="Times New Roman" w:hAnsi="Times New Roman"/>
          <w:b/>
          <w:bCs/>
          <w:color w:val="000000"/>
          <w:kern w:val="20"/>
          <w:sz w:val="24"/>
          <w:szCs w:val="24"/>
        </w:rPr>
        <w:t>1</w:t>
      </w:r>
      <w:r w:rsidR="00090E43" w:rsidRPr="000B0AC2">
        <w:rPr>
          <w:rFonts w:ascii="Times New Roman" w:hAnsi="Times New Roman"/>
          <w:b/>
          <w:bCs/>
          <w:color w:val="000000"/>
          <w:kern w:val="20"/>
          <w:sz w:val="24"/>
          <w:szCs w:val="24"/>
        </w:rPr>
        <w:t xml:space="preserve">. </w:t>
      </w:r>
      <w:r w:rsidR="00940D98" w:rsidRPr="000B0AC2">
        <w:rPr>
          <w:rFonts w:ascii="Times New Roman" w:hAnsi="Times New Roman"/>
          <w:b/>
          <w:bCs/>
          <w:color w:val="000000"/>
          <w:kern w:val="20"/>
          <w:sz w:val="24"/>
          <w:szCs w:val="24"/>
        </w:rPr>
        <w:t>Налоговые</w:t>
      </w:r>
      <w:r w:rsidR="004C4C15" w:rsidRPr="000B0AC2">
        <w:rPr>
          <w:rFonts w:ascii="Times New Roman" w:hAnsi="Times New Roman"/>
          <w:b/>
          <w:bCs/>
          <w:color w:val="000000"/>
          <w:kern w:val="20"/>
          <w:sz w:val="24"/>
          <w:szCs w:val="24"/>
        </w:rPr>
        <w:t xml:space="preserve"> заверения и гаранти</w:t>
      </w:r>
      <w:r w:rsidR="00940D98" w:rsidRPr="000B0AC2">
        <w:rPr>
          <w:rFonts w:ascii="Times New Roman" w:hAnsi="Times New Roman"/>
          <w:b/>
          <w:bCs/>
          <w:color w:val="000000"/>
          <w:kern w:val="20"/>
          <w:sz w:val="24"/>
          <w:szCs w:val="24"/>
        </w:rPr>
        <w:t>и</w:t>
      </w:r>
      <w:r w:rsidR="004C4C15" w:rsidRPr="000B0AC2">
        <w:rPr>
          <w:rFonts w:ascii="Times New Roman" w:hAnsi="Times New Roman"/>
          <w:b/>
          <w:bCs/>
          <w:color w:val="000000"/>
          <w:kern w:val="20"/>
          <w:sz w:val="24"/>
          <w:szCs w:val="24"/>
        </w:rPr>
        <w:t xml:space="preserve"> </w:t>
      </w:r>
      <w:r w:rsidR="004C4C15" w:rsidRPr="000B0AC2">
        <w:rPr>
          <w:rFonts w:ascii="Times New Roman" w:hAnsi="Times New Roman"/>
          <w:b/>
          <w:bCs/>
          <w:color w:val="000000"/>
          <w:kern w:val="20"/>
          <w:sz w:val="22"/>
          <w:szCs w:val="22"/>
        </w:rPr>
        <w:t>(</w:t>
      </w:r>
      <w:r w:rsidR="004C4C15" w:rsidRPr="000B0AC2">
        <w:rPr>
          <w:rFonts w:ascii="Times New Roman" w:hAnsi="Times New Roman"/>
          <w:bCs/>
          <w:color w:val="000000"/>
          <w:kern w:val="20"/>
          <w:sz w:val="22"/>
          <w:szCs w:val="22"/>
        </w:rPr>
        <w:t>применим</w:t>
      </w:r>
      <w:r w:rsidR="00940D98" w:rsidRPr="000B0AC2">
        <w:rPr>
          <w:rFonts w:ascii="Times New Roman" w:hAnsi="Times New Roman"/>
          <w:bCs/>
          <w:color w:val="000000"/>
          <w:kern w:val="20"/>
          <w:sz w:val="22"/>
          <w:szCs w:val="22"/>
        </w:rPr>
        <w:t>ы</w:t>
      </w:r>
      <w:r w:rsidR="004C4C15" w:rsidRPr="000B0AC2">
        <w:rPr>
          <w:rFonts w:ascii="Times New Roman" w:hAnsi="Times New Roman"/>
          <w:bCs/>
          <w:color w:val="000000"/>
          <w:kern w:val="20"/>
          <w:sz w:val="22"/>
          <w:szCs w:val="22"/>
        </w:rPr>
        <w:t xml:space="preserve"> к </w:t>
      </w:r>
      <w:r w:rsidR="004C4C15" w:rsidRPr="000B0AC2">
        <w:rPr>
          <w:rFonts w:ascii="Times New Roman" w:hAnsi="Times New Roman"/>
          <w:color w:val="000000" w:themeColor="text1"/>
          <w:sz w:val="22"/>
          <w:szCs w:val="22"/>
        </w:rPr>
        <w:t>договорам с</w:t>
      </w:r>
      <w:r w:rsidR="00BB5828" w:rsidRPr="000B0AC2">
        <w:rPr>
          <w:rFonts w:ascii="Times New Roman" w:hAnsi="Times New Roman"/>
          <w:color w:val="000000" w:themeColor="text1"/>
          <w:sz w:val="22"/>
          <w:szCs w:val="22"/>
        </w:rPr>
        <w:t>о всеми</w:t>
      </w:r>
      <w:r w:rsidR="004C4C15" w:rsidRPr="000B0AC2">
        <w:rPr>
          <w:rFonts w:ascii="Times New Roman" w:hAnsi="Times New Roman"/>
          <w:color w:val="000000" w:themeColor="text1"/>
          <w:sz w:val="22"/>
          <w:szCs w:val="22"/>
        </w:rPr>
        <w:t xml:space="preserve"> По</w:t>
      </w:r>
      <w:r w:rsidR="00BB5828" w:rsidRPr="000B0AC2">
        <w:rPr>
          <w:rFonts w:ascii="Times New Roman" w:hAnsi="Times New Roman"/>
          <w:color w:val="000000" w:themeColor="text1"/>
          <w:sz w:val="22"/>
          <w:szCs w:val="22"/>
        </w:rPr>
        <w:t>дрядчиками</w:t>
      </w:r>
      <w:r w:rsidR="004C4C15" w:rsidRPr="000B0AC2">
        <w:rPr>
          <w:rFonts w:ascii="Times New Roman" w:hAnsi="Times New Roman"/>
          <w:color w:val="000000" w:themeColor="text1"/>
          <w:sz w:val="22"/>
          <w:szCs w:val="22"/>
        </w:rPr>
        <w:t xml:space="preserve"> вне зависимости от применяемой системы налогообложения – общей или упрощенной).</w:t>
      </w:r>
    </w:p>
    <w:p w:rsidR="004C4C15" w:rsidRPr="000B0AC2" w:rsidRDefault="00884A3F" w:rsidP="000B0AC2">
      <w:pPr>
        <w:pStyle w:val="a4"/>
        <w:autoSpaceDE w:val="0"/>
        <w:autoSpaceDN w:val="0"/>
        <w:spacing w:before="0"/>
        <w:ind w:left="0" w:firstLine="720"/>
        <w:rPr>
          <w:rFonts w:ascii="Times New Roman" w:hAnsi="Times New Roman"/>
          <w:sz w:val="22"/>
          <w:szCs w:val="22"/>
        </w:rPr>
      </w:pPr>
      <w:r w:rsidRPr="000B0AC2">
        <w:rPr>
          <w:rFonts w:ascii="Times New Roman" w:hAnsi="Times New Roman"/>
          <w:bCs/>
          <w:color w:val="000000"/>
          <w:kern w:val="20"/>
          <w:sz w:val="22"/>
          <w:szCs w:val="22"/>
        </w:rPr>
        <w:t>1</w:t>
      </w:r>
      <w:r w:rsidR="00BB5828" w:rsidRPr="000B0AC2">
        <w:rPr>
          <w:rFonts w:ascii="Times New Roman" w:hAnsi="Times New Roman"/>
          <w:bCs/>
          <w:color w:val="000000"/>
          <w:kern w:val="20"/>
          <w:sz w:val="22"/>
          <w:szCs w:val="22"/>
        </w:rPr>
        <w:t>1</w:t>
      </w:r>
      <w:r w:rsidR="004C4C15" w:rsidRPr="000B0AC2">
        <w:rPr>
          <w:rFonts w:ascii="Times New Roman" w:hAnsi="Times New Roman"/>
          <w:bCs/>
          <w:color w:val="000000"/>
          <w:kern w:val="20"/>
          <w:sz w:val="22"/>
          <w:szCs w:val="22"/>
        </w:rPr>
        <w:t>.1</w:t>
      </w:r>
      <w:r w:rsidR="004C4C15" w:rsidRPr="000B0AC2">
        <w:rPr>
          <w:rFonts w:ascii="Times New Roman" w:hAnsi="Times New Roman"/>
          <w:sz w:val="22"/>
          <w:szCs w:val="22"/>
        </w:rPr>
        <w:t>. В порядке статьи 431.2 ГК РФ По</w:t>
      </w:r>
      <w:r w:rsidR="00BB5828" w:rsidRPr="000B0AC2">
        <w:rPr>
          <w:rFonts w:ascii="Times New Roman" w:hAnsi="Times New Roman"/>
          <w:sz w:val="22"/>
          <w:szCs w:val="22"/>
        </w:rPr>
        <w:t>дрядчик</w:t>
      </w:r>
      <w:r w:rsidR="004C4C15" w:rsidRPr="000B0AC2">
        <w:rPr>
          <w:rFonts w:ascii="Times New Roman" w:hAnsi="Times New Roman"/>
          <w:sz w:val="22"/>
          <w:szCs w:val="22"/>
        </w:rPr>
        <w:t xml:space="preserve"> заверяет, что по операциям с его участием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4C4C15" w:rsidRPr="000B0AC2" w:rsidRDefault="004C4C15" w:rsidP="000B0AC2">
      <w:pPr>
        <w:pStyle w:val="a4"/>
        <w:autoSpaceDE w:val="0"/>
        <w:autoSpaceDN w:val="0"/>
        <w:spacing w:before="0"/>
        <w:ind w:left="0" w:firstLine="720"/>
        <w:rPr>
          <w:rFonts w:ascii="Times New Roman" w:hAnsi="Times New Roman"/>
          <w:i/>
          <w:iCs/>
          <w:sz w:val="22"/>
          <w:szCs w:val="22"/>
        </w:rPr>
      </w:pPr>
      <w:r w:rsidRPr="000B0AC2">
        <w:rPr>
          <w:rFonts w:ascii="Times New Roman" w:hAnsi="Times New Roman"/>
          <w:i/>
          <w:iCs/>
          <w:sz w:val="22"/>
          <w:szCs w:val="22"/>
        </w:rPr>
        <w:t>Наличие признаков несформированного источника определяется по цепочке поставщиков товаров (работ, услуг) по договору, когда По</w:t>
      </w:r>
      <w:r w:rsidR="00BB5828" w:rsidRPr="000B0AC2">
        <w:rPr>
          <w:rFonts w:ascii="Times New Roman" w:hAnsi="Times New Roman"/>
          <w:i/>
          <w:iCs/>
          <w:sz w:val="22"/>
          <w:szCs w:val="22"/>
        </w:rPr>
        <w:t>дрядчик или</w:t>
      </w:r>
      <w:r w:rsidRPr="000B0AC2">
        <w:rPr>
          <w:rFonts w:ascii="Times New Roman" w:hAnsi="Times New Roman"/>
          <w:i/>
          <w:iCs/>
          <w:sz w:val="22"/>
          <w:szCs w:val="22"/>
        </w:rPr>
        <w:t xml:space="preserve"> его контрагенты не обеспечили наличие источника для применения вычета по НДС по сделкам в цепочке движения товаров, работ, услуг.</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До заключения договора По</w:t>
      </w:r>
      <w:r w:rsidR="00051DFB" w:rsidRPr="000B0AC2">
        <w:rPr>
          <w:rFonts w:ascii="Times New Roman" w:hAnsi="Times New Roman" w:cs="Times New Roman"/>
        </w:rPr>
        <w:t>дрядчик</w:t>
      </w:r>
      <w:r w:rsidRPr="000B0AC2">
        <w:rPr>
          <w:rFonts w:ascii="Times New Roman" w:hAnsi="Times New Roman" w:cs="Times New Roman"/>
        </w:rPr>
        <w:t xml:space="preserve"> должен предоставить </w:t>
      </w:r>
      <w:r w:rsidR="00051DFB" w:rsidRPr="000B0AC2">
        <w:rPr>
          <w:rFonts w:ascii="Times New Roman" w:hAnsi="Times New Roman" w:cs="Times New Roman"/>
        </w:rPr>
        <w:t>Заказчику</w:t>
      </w:r>
      <w:r w:rsidRPr="000B0AC2">
        <w:rPr>
          <w:rFonts w:ascii="Times New Roman" w:hAnsi="Times New Roman" w:cs="Times New Roman"/>
        </w:rPr>
        <w:t xml:space="preserve"> копию Согласия со следующими кодами:</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10018 «Налоговая декларация по налогу на добавленную стоимость» </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20006 «Сведения о наличии (урегулировании/</w:t>
      </w:r>
      <w:proofErr w:type="spellStart"/>
      <w:r w:rsidRPr="000B0AC2">
        <w:rPr>
          <w:rFonts w:ascii="Times New Roman" w:hAnsi="Times New Roman" w:cs="Times New Roman"/>
        </w:rPr>
        <w:t>неурегулировании</w:t>
      </w:r>
      <w:proofErr w:type="spellEnd"/>
      <w:r w:rsidRPr="000B0AC2">
        <w:rPr>
          <w:rFonts w:ascii="Times New Roman" w:hAnsi="Times New Roman" w:cs="Times New Roman"/>
        </w:rPr>
        <w:t xml:space="preserve">) несформированного источника по цепочке поставщиков товаров (работ/услуг) для принятия к вычету сумм НДС». </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Срок действия Согласия должен быть с даты заключения договора и до:</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определенный срок – до окончания срока действия договора + 1 год;</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неопределенный срок – бессрочно.</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.2. Последствия обнаружения несформированного источника в отношении По</w:t>
      </w:r>
      <w:r w:rsidR="00051DFB" w:rsidRPr="000B0AC2">
        <w:rPr>
          <w:rFonts w:ascii="Times New Roman" w:hAnsi="Times New Roman" w:cs="Times New Roman"/>
        </w:rPr>
        <w:t>дрядчика</w:t>
      </w:r>
      <w:r w:rsidR="004C4C15"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В случае получения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от органов ФНС информационного письма о наличии сведений о несформированном источнике в отношении По</w:t>
      </w:r>
      <w:r w:rsidR="00051DFB" w:rsidRPr="000B0AC2">
        <w:rPr>
          <w:rFonts w:ascii="Times New Roman" w:hAnsi="Times New Roman" w:cs="Times New Roman"/>
        </w:rPr>
        <w:t>дрядчика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обращается к нему с Уведомлением о необходимости устранить признаки несформированного источника (далее – Уведомление). </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В соответствии с Согласием налоговые органы имеют право на раскрытие в информационном письме только факта наличия (урегулировании/</w:t>
      </w:r>
      <w:proofErr w:type="spellStart"/>
      <w:r w:rsidRPr="000B0AC2">
        <w:rPr>
          <w:rFonts w:ascii="Times New Roman" w:hAnsi="Times New Roman" w:cs="Times New Roman"/>
          <w:i/>
          <w:iCs/>
        </w:rPr>
        <w:t>неурегулировании</w:t>
      </w:r>
      <w:proofErr w:type="spellEnd"/>
      <w:r w:rsidRPr="000B0AC2">
        <w:rPr>
          <w:rFonts w:ascii="Times New Roman" w:hAnsi="Times New Roman" w:cs="Times New Roman"/>
          <w:i/>
          <w:iCs/>
        </w:rPr>
        <w:t>)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Устранение признаков несформированного источника осуществляется путем обеспечения По</w:t>
      </w:r>
      <w:r w:rsidR="00051DFB" w:rsidRPr="000B0AC2">
        <w:rPr>
          <w:rFonts w:ascii="Times New Roman" w:hAnsi="Times New Roman" w:cs="Times New Roman"/>
        </w:rPr>
        <w:t>дрядчиком</w:t>
      </w:r>
      <w:r w:rsidRPr="000B0AC2">
        <w:rPr>
          <w:rFonts w:ascii="Times New Roman" w:hAnsi="Times New Roman" w:cs="Times New Roman"/>
        </w:rPr>
        <w:t xml:space="preserve"> формирования в бюджете источника для 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вычета по НДС в сумме, уплаченной По</w:t>
      </w:r>
      <w:r w:rsidR="00051DFB" w:rsidRPr="000B0AC2">
        <w:rPr>
          <w:rFonts w:ascii="Times New Roman" w:hAnsi="Times New Roman" w:cs="Times New Roman"/>
        </w:rPr>
        <w:t>дрядчику</w:t>
      </w:r>
      <w:r w:rsidRPr="000B0AC2">
        <w:rPr>
          <w:rFonts w:ascii="Times New Roman" w:hAnsi="Times New Roman" w:cs="Times New Roman"/>
        </w:rPr>
        <w:t xml:space="preserve">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Если По</w:t>
      </w:r>
      <w:r w:rsidR="00051DFB" w:rsidRPr="000B0AC2">
        <w:rPr>
          <w:rFonts w:ascii="Times New Roman" w:hAnsi="Times New Roman" w:cs="Times New Roman"/>
        </w:rPr>
        <w:t>дрядчик</w:t>
      </w:r>
      <w:r w:rsidRPr="000B0AC2">
        <w:rPr>
          <w:rFonts w:ascii="Times New Roman" w:hAnsi="Times New Roman" w:cs="Times New Roman"/>
        </w:rPr>
        <w:t xml:space="preserve"> не устранит признаки несформированного источника в указанный срок, он в порядке ст.406.1. ГК РФ обязуется возместить имущественные потери </w:t>
      </w:r>
      <w:r w:rsidR="00051DFB" w:rsidRPr="000B0AC2">
        <w:rPr>
          <w:rFonts w:ascii="Times New Roman" w:hAnsi="Times New Roman" w:cs="Times New Roman"/>
        </w:rPr>
        <w:t>Заказчика</w:t>
      </w:r>
      <w:r w:rsidRPr="000B0AC2">
        <w:rPr>
          <w:rFonts w:ascii="Times New Roman" w:hAnsi="Times New Roman" w:cs="Times New Roman"/>
        </w:rPr>
        <w:t xml:space="preserve">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уплаченных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вследствие его добровольного отказа от применения вычета НДС по операциям с По</w:t>
      </w:r>
      <w:r w:rsidR="00051DFB" w:rsidRPr="000B0AC2">
        <w:rPr>
          <w:rFonts w:ascii="Times New Roman" w:hAnsi="Times New Roman" w:cs="Times New Roman"/>
        </w:rPr>
        <w:t>дрядчиком</w:t>
      </w:r>
      <w:r w:rsidRPr="000B0AC2">
        <w:rPr>
          <w:rFonts w:ascii="Times New Roman" w:hAnsi="Times New Roman" w:cs="Times New Roman"/>
        </w:rPr>
        <w:t xml:space="preserve"> по договору.</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При этом </w:t>
      </w:r>
      <w:proofErr w:type="spellStart"/>
      <w:r w:rsidRPr="000B0AC2">
        <w:rPr>
          <w:rFonts w:ascii="Times New Roman" w:hAnsi="Times New Roman" w:cs="Times New Roman"/>
        </w:rPr>
        <w:t>неустранение</w:t>
      </w:r>
      <w:proofErr w:type="spellEnd"/>
      <w:r w:rsidRPr="000B0AC2">
        <w:rPr>
          <w:rFonts w:ascii="Times New Roman" w:hAnsi="Times New Roman" w:cs="Times New Roman"/>
        </w:rPr>
        <w:t xml:space="preserve"> По</w:t>
      </w:r>
      <w:r w:rsidR="00051DFB" w:rsidRPr="000B0AC2">
        <w:rPr>
          <w:rFonts w:ascii="Times New Roman" w:hAnsi="Times New Roman" w:cs="Times New Roman"/>
        </w:rPr>
        <w:t>дрядчиком</w:t>
      </w:r>
      <w:r w:rsidRPr="000B0AC2">
        <w:rPr>
          <w:rFonts w:ascii="Times New Roman" w:hAnsi="Times New Roman" w:cs="Times New Roman"/>
        </w:rPr>
        <w:t xml:space="preserve"> признаков несформированного источника подтверждается информацией, полученной от органов ФНС. Данная информация является достаточным основанием для неприменения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вычетов НДС и не будет требовать от </w:t>
      </w:r>
      <w:r w:rsidR="00051DFB" w:rsidRPr="000B0AC2">
        <w:rPr>
          <w:rFonts w:ascii="Times New Roman" w:hAnsi="Times New Roman" w:cs="Times New Roman"/>
        </w:rPr>
        <w:t>Заказчика</w:t>
      </w:r>
      <w:r w:rsidRPr="000B0AC2">
        <w:rPr>
          <w:rFonts w:ascii="Times New Roman" w:hAnsi="Times New Roman" w:cs="Times New Roman"/>
        </w:rPr>
        <w:t xml:space="preserve"> доказывания иных обстоятельств в обоснование его отказа от применения вычетов.</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051DFB" w:rsidRPr="000B0AC2">
        <w:rPr>
          <w:rFonts w:ascii="Times New Roman" w:hAnsi="Times New Roman" w:cs="Times New Roman"/>
        </w:rPr>
        <w:t>Заказчика</w:t>
      </w:r>
      <w:r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обязан возместить указанные имущественные потери в срок не более 5 рабочих дней с момента получения соответствующего требования от </w:t>
      </w:r>
      <w:r w:rsidR="00051DFB" w:rsidRPr="000B0AC2">
        <w:rPr>
          <w:rFonts w:ascii="Times New Roman" w:hAnsi="Times New Roman" w:cs="Times New Roman"/>
        </w:rPr>
        <w:t>Заказчика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вправе удержать сумму возмещения потерь из иных</w:t>
      </w:r>
      <w:r w:rsidR="00051DFB" w:rsidRPr="000B0AC2">
        <w:rPr>
          <w:rFonts w:ascii="Times New Roman" w:hAnsi="Times New Roman" w:cs="Times New Roman"/>
        </w:rPr>
        <w:t xml:space="preserve"> расчетов по любым сделкам с Подрядчиком</w:t>
      </w:r>
      <w:r w:rsidRPr="000B0AC2">
        <w:rPr>
          <w:rFonts w:ascii="Times New Roman" w:hAnsi="Times New Roman" w:cs="Times New Roman"/>
        </w:rPr>
        <w:t>.</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.3.  Кроме того, 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обязуется возместить убытки </w:t>
      </w:r>
      <w:r w:rsidR="00051DFB" w:rsidRPr="000B0AC2">
        <w:rPr>
          <w:rFonts w:ascii="Times New Roman" w:hAnsi="Times New Roman" w:cs="Times New Roman"/>
        </w:rPr>
        <w:t>Заказчика</w:t>
      </w:r>
      <w:r w:rsidR="004C4C15" w:rsidRPr="000B0AC2">
        <w:rPr>
          <w:rFonts w:ascii="Times New Roman" w:hAnsi="Times New Roman" w:cs="Times New Roman"/>
        </w:rPr>
        <w:t>, вызванные нарушением 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своих налоговых обязательств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по НДС -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о доначислении НДС/ об отказе в возмещении/в применении налоговых вычетов по НДС по договору, а также пеней и штрафов на указанный размер НДС;</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051DFB" w:rsidRPr="000B0AC2">
        <w:rPr>
          <w:rFonts w:ascii="Times New Roman" w:hAnsi="Times New Roman" w:cs="Times New Roman"/>
        </w:rPr>
        <w:t>Заказчиком</w:t>
      </w:r>
      <w:r w:rsidRPr="000B0AC2">
        <w:rPr>
          <w:rFonts w:ascii="Times New Roman" w:hAnsi="Times New Roman" w:cs="Times New Roman"/>
        </w:rPr>
        <w:t xml:space="preserve"> по договору, а также пеней и штрафов на указанный размер налога на прибыль организаций.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xml:space="preserve">Возмещение убытков производится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Pr="000B0AC2">
        <w:rPr>
          <w:rFonts w:ascii="Times New Roman" w:hAnsi="Times New Roman" w:cs="Times New Roman"/>
        </w:rPr>
        <w:t xml:space="preserve"> при одновременном выполнении следующих условий: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4C4C15" w:rsidRPr="000B0AC2" w:rsidRDefault="00852288" w:rsidP="000B0AC2">
      <w:pPr>
        <w:pStyle w:val="a7"/>
        <w:ind w:firstLine="709"/>
        <w:jc w:val="both"/>
        <w:rPr>
          <w:rFonts w:ascii="Times New Roman" w:hAnsi="Times New Roman" w:cs="Times New Roman"/>
        </w:rPr>
      </w:pP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обратил</w:t>
      </w:r>
      <w:r w:rsidR="004C4C15" w:rsidRPr="000B0AC2">
        <w:rPr>
          <w:rFonts w:ascii="Times New Roman" w:hAnsi="Times New Roman" w:cs="Times New Roman"/>
        </w:rPr>
        <w:t>с</w:t>
      </w:r>
      <w:r w:rsidRPr="000B0AC2">
        <w:rPr>
          <w:rFonts w:ascii="Times New Roman" w:hAnsi="Times New Roman" w:cs="Times New Roman"/>
        </w:rPr>
        <w:t>я</w:t>
      </w:r>
      <w:r w:rsidR="004C4C15" w:rsidRPr="000B0AC2">
        <w:rPr>
          <w:rFonts w:ascii="Times New Roman" w:hAnsi="Times New Roman" w:cs="Times New Roman"/>
        </w:rPr>
        <w:t xml:space="preserve"> к </w:t>
      </w:r>
      <w:r w:rsidR="00051DFB" w:rsidRPr="000B0AC2">
        <w:rPr>
          <w:rFonts w:ascii="Times New Roman" w:hAnsi="Times New Roman" w:cs="Times New Roman"/>
        </w:rPr>
        <w:t>По</w:t>
      </w:r>
      <w:r w:rsidR="00163414" w:rsidRPr="000B0AC2">
        <w:rPr>
          <w:rFonts w:ascii="Times New Roman" w:hAnsi="Times New Roman" w:cs="Times New Roman"/>
        </w:rPr>
        <w:t>дрядчику</w:t>
      </w:r>
      <w:r w:rsidR="004C4C15" w:rsidRPr="000B0AC2">
        <w:rPr>
          <w:rFonts w:ascii="Times New Roman" w:hAnsi="Times New Roman" w:cs="Times New Roman"/>
        </w:rPr>
        <w:t xml:space="preserve"> в целях привлечения его к участию в судебном споре в качестве третьего лица.</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.4. Нарушение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настоящих гарантий и заверений является основанием для одностороннего внесудебного отказа </w:t>
      </w:r>
      <w:r w:rsidR="00051DFB" w:rsidRPr="000B0AC2">
        <w:rPr>
          <w:rFonts w:ascii="Times New Roman" w:hAnsi="Times New Roman" w:cs="Times New Roman"/>
        </w:rPr>
        <w:t xml:space="preserve">Заказчика </w:t>
      </w:r>
      <w:r w:rsidR="004C4C15" w:rsidRPr="000B0AC2">
        <w:rPr>
          <w:rFonts w:ascii="Times New Roman" w:hAnsi="Times New Roman" w:cs="Times New Roman"/>
        </w:rPr>
        <w:t xml:space="preserve">от договора. </w:t>
      </w:r>
      <w:r w:rsidR="00852288" w:rsidRPr="000B0AC2">
        <w:rPr>
          <w:rFonts w:ascii="Times New Roman" w:hAnsi="Times New Roman" w:cs="Times New Roman"/>
        </w:rPr>
        <w:t>По</w:t>
      </w:r>
      <w:r w:rsidR="00051DFB" w:rsidRPr="000B0AC2">
        <w:rPr>
          <w:rFonts w:ascii="Times New Roman" w:hAnsi="Times New Roman" w:cs="Times New Roman"/>
        </w:rPr>
        <w:t xml:space="preserve">дрядчик </w:t>
      </w:r>
      <w:r w:rsidR="004C4C15" w:rsidRPr="000B0AC2">
        <w:rPr>
          <w:rFonts w:ascii="Times New Roman" w:hAnsi="Times New Roman" w:cs="Times New Roman"/>
        </w:rPr>
        <w:t>в таком случае не вправе требовать возмещения каких-либо убытков, вызванных отказом от договора.</w:t>
      </w:r>
    </w:p>
    <w:p w:rsidR="004C4C15" w:rsidRPr="000B0AC2" w:rsidRDefault="00852288" w:rsidP="000B0AC2">
      <w:pPr>
        <w:keepNext/>
        <w:autoSpaceDE w:val="0"/>
        <w:autoSpaceDN w:val="0"/>
        <w:adjustRightInd w:val="0"/>
        <w:spacing w:after="0" w:line="240" w:lineRule="auto"/>
        <w:ind w:firstLine="709"/>
        <w:jc w:val="both"/>
        <w:rPr>
          <w:rFonts w:ascii="Times New Roman" w:hAnsi="Times New Roman" w:cs="Times New Roman"/>
          <w:b/>
          <w:bCs/>
          <w:color w:val="000000"/>
          <w:kern w:val="20"/>
        </w:rPr>
      </w:pPr>
      <w:r w:rsidRPr="000B0AC2">
        <w:rPr>
          <w:rFonts w:ascii="Times New Roman" w:hAnsi="Times New Roman" w:cs="Times New Roman"/>
        </w:rPr>
        <w:t xml:space="preserve"> </w:t>
      </w:r>
      <w:r w:rsidR="00884A3F"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.5. </w:t>
      </w:r>
      <w:r w:rsidRPr="000B0AC2">
        <w:rPr>
          <w:rFonts w:ascii="Times New Roman" w:hAnsi="Times New Roman" w:cs="Times New Roman"/>
        </w:rPr>
        <w:t>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дает свое согласие на публикацию информации о наличии признаков несформированного источника по операциям с </w:t>
      </w:r>
      <w:r w:rsidRPr="000B0AC2">
        <w:rPr>
          <w:rFonts w:ascii="Times New Roman" w:hAnsi="Times New Roman" w:cs="Times New Roman"/>
        </w:rPr>
        <w:t>его участием</w:t>
      </w:r>
      <w:r w:rsidR="004C4C15" w:rsidRPr="000B0AC2">
        <w:rPr>
          <w:rFonts w:ascii="Times New Roman" w:hAnsi="Times New Roman" w:cs="Times New Roman"/>
        </w:rPr>
        <w:t xml:space="preserve">, ставшей известной </w:t>
      </w:r>
      <w:r w:rsidR="00051DFB" w:rsidRPr="000B0AC2">
        <w:rPr>
          <w:rFonts w:ascii="Times New Roman" w:hAnsi="Times New Roman" w:cs="Times New Roman"/>
        </w:rPr>
        <w:t>Заказчику</w:t>
      </w:r>
      <w:r w:rsidR="004C4C15" w:rsidRPr="000B0AC2">
        <w:rPr>
          <w:rFonts w:ascii="Times New Roman" w:hAnsi="Times New Roman" w:cs="Times New Roman"/>
        </w:rPr>
        <w:t xml:space="preserve"> из договорных отношений с </w:t>
      </w:r>
      <w:r w:rsidRPr="000B0AC2">
        <w:rPr>
          <w:rFonts w:ascii="Times New Roman" w:hAnsi="Times New Roman" w:cs="Times New Roman"/>
        </w:rPr>
        <w:t>По</w:t>
      </w:r>
      <w:r w:rsidR="005337D6" w:rsidRPr="000B0AC2">
        <w:rPr>
          <w:rFonts w:ascii="Times New Roman" w:hAnsi="Times New Roman" w:cs="Times New Roman"/>
        </w:rPr>
        <w:t>дрядчиком</w:t>
      </w:r>
      <w:r w:rsidRPr="000B0AC2">
        <w:rPr>
          <w:rFonts w:ascii="Times New Roman" w:hAnsi="Times New Roman" w:cs="Times New Roman"/>
        </w:rPr>
        <w:t xml:space="preserve"> </w:t>
      </w:r>
      <w:r w:rsidR="004C4C15" w:rsidRPr="000B0AC2">
        <w:rPr>
          <w:rFonts w:ascii="Times New Roman" w:hAnsi="Times New Roman" w:cs="Times New Roman"/>
        </w:rPr>
        <w:t>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11" w:history="1">
        <w:r w:rsidR="004C4C15" w:rsidRPr="000B0AC2">
          <w:rPr>
            <w:rStyle w:val="a6"/>
            <w:rFonts w:ascii="Times New Roman" w:eastAsiaTheme="minorHAnsi" w:hAnsi="Times New Roman" w:cs="Times New Roman"/>
          </w:rPr>
          <w:t>https://xn--e1afmdfmbbibuf.xn--80ai4af.xn--p1acf/</w:t>
        </w:r>
      </w:hyperlink>
      <w:r w:rsidR="004C4C15" w:rsidRPr="000B0AC2">
        <w:rPr>
          <w:rStyle w:val="a6"/>
          <w:rFonts w:ascii="Times New Roman" w:eastAsiaTheme="minorHAnsi" w:hAnsi="Times New Roman" w:cs="Times New Roman"/>
        </w:rPr>
        <w:t>)</w:t>
      </w:r>
      <w:r w:rsidR="004C4C15" w:rsidRPr="000B0AC2">
        <w:rPr>
          <w:rFonts w:ascii="Times New Roman" w:hAnsi="Times New Roman" w:cs="Times New Roman"/>
        </w:rPr>
        <w:t>.</w:t>
      </w:r>
    </w:p>
    <w:p w:rsidR="004C4C15" w:rsidRPr="000B0AC2" w:rsidRDefault="004C4C15" w:rsidP="000B0AC2">
      <w:pPr>
        <w:keepNext/>
        <w:autoSpaceDE w:val="0"/>
        <w:autoSpaceDN w:val="0"/>
        <w:adjustRightInd w:val="0"/>
        <w:spacing w:after="0" w:line="240" w:lineRule="auto"/>
        <w:ind w:firstLine="709"/>
        <w:rPr>
          <w:rFonts w:ascii="Times New Roman" w:hAnsi="Times New Roman" w:cs="Times New Roman"/>
          <w:b/>
          <w:bCs/>
          <w:color w:val="000000"/>
          <w:kern w:val="20"/>
        </w:rPr>
      </w:pPr>
    </w:p>
    <w:p w:rsidR="00F42FC3" w:rsidRPr="008B57CB" w:rsidRDefault="00F42FC3" w:rsidP="000B0AC2">
      <w:pPr>
        <w:shd w:val="clear" w:color="auto" w:fill="FFFFFF"/>
        <w:spacing w:after="0" w:line="240" w:lineRule="auto"/>
        <w:ind w:firstLine="709"/>
        <w:jc w:val="both"/>
        <w:rPr>
          <w:rFonts w:ascii="Times New Roman" w:hAnsi="Times New Roman"/>
          <w:b/>
          <w:sz w:val="24"/>
          <w:szCs w:val="24"/>
        </w:rPr>
      </w:pPr>
      <w:r w:rsidRPr="008B57CB">
        <w:rPr>
          <w:rFonts w:ascii="Times New Roman" w:hAnsi="Times New Roman" w:cs="Times New Roman"/>
          <w:b/>
          <w:color w:val="000000"/>
          <w:kern w:val="20"/>
          <w:sz w:val="24"/>
          <w:szCs w:val="24"/>
        </w:rPr>
        <w:t>1</w:t>
      </w:r>
      <w:r w:rsidR="00F20601" w:rsidRPr="008B57CB">
        <w:rPr>
          <w:rFonts w:ascii="Times New Roman" w:hAnsi="Times New Roman" w:cs="Times New Roman"/>
          <w:b/>
          <w:color w:val="000000"/>
          <w:kern w:val="20"/>
          <w:sz w:val="24"/>
          <w:szCs w:val="24"/>
        </w:rPr>
        <w:t>2</w:t>
      </w:r>
      <w:r w:rsidR="00090E43" w:rsidRPr="008B57CB">
        <w:rPr>
          <w:rFonts w:ascii="Times New Roman" w:hAnsi="Times New Roman" w:cs="Times New Roman"/>
          <w:b/>
          <w:color w:val="000000"/>
          <w:kern w:val="20"/>
          <w:sz w:val="24"/>
          <w:szCs w:val="24"/>
        </w:rPr>
        <w:t>.</w:t>
      </w:r>
      <w:r w:rsidRPr="008B57CB">
        <w:rPr>
          <w:rFonts w:ascii="Times New Roman" w:hAnsi="Times New Roman"/>
          <w:b/>
          <w:color w:val="000000" w:themeColor="text1"/>
          <w:sz w:val="24"/>
          <w:szCs w:val="24"/>
        </w:rPr>
        <w:t xml:space="preserve">    </w:t>
      </w:r>
      <w:r w:rsidRPr="008B57CB">
        <w:rPr>
          <w:rFonts w:ascii="Times New Roman" w:hAnsi="Times New Roman"/>
          <w:b/>
          <w:sz w:val="24"/>
          <w:szCs w:val="24"/>
        </w:rPr>
        <w:t>Порядок разрешения споров</w:t>
      </w:r>
    </w:p>
    <w:p w:rsidR="00F42FC3" w:rsidRPr="000B0AC2" w:rsidRDefault="00940D98"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1</w:t>
      </w:r>
      <w:r w:rsidR="00F20601" w:rsidRPr="000B0AC2">
        <w:rPr>
          <w:rFonts w:ascii="Times New Roman" w:hAnsi="Times New Roman" w:cs="Times New Roman"/>
        </w:rPr>
        <w:t>2</w:t>
      </w:r>
      <w:r w:rsidR="00F42FC3" w:rsidRPr="000B0AC2">
        <w:rPr>
          <w:rFonts w:ascii="Times New Roman" w:hAnsi="Times New Roman" w:cs="Times New Roman"/>
        </w:rPr>
        <w:t xml:space="preserve">.1. Все споры или разногласия, вытекающие из Договора </w:t>
      </w:r>
      <w:r w:rsidR="00462960" w:rsidRPr="000B0AC2">
        <w:rPr>
          <w:rFonts w:ascii="Times New Roman" w:hAnsi="Times New Roman" w:cs="Times New Roman"/>
        </w:rPr>
        <w:t>строительного подряда</w:t>
      </w:r>
      <w:r w:rsidR="008B57CB">
        <w:rPr>
          <w:rFonts w:ascii="Times New Roman" w:hAnsi="Times New Roman" w:cs="Times New Roman"/>
        </w:rPr>
        <w:t xml:space="preserve"> </w:t>
      </w:r>
      <w:r w:rsidR="00F42FC3" w:rsidRPr="000B0AC2">
        <w:rPr>
          <w:rFonts w:ascii="Times New Roman" w:hAnsi="Times New Roman" w:cs="Times New Roman"/>
        </w:rPr>
        <w:t>или в связи с ним, разрешаются Сторонами в претензионном порядке. При этом срок ответа на претензию составляет 30 календарных дней с момента её направления.</w:t>
      </w:r>
    </w:p>
    <w:p w:rsidR="00F42FC3" w:rsidRPr="000B0AC2" w:rsidRDefault="00F42FC3" w:rsidP="000B0AC2">
      <w:pPr>
        <w:autoSpaceDE w:val="0"/>
        <w:autoSpaceDN w:val="0"/>
        <w:spacing w:after="0" w:line="240" w:lineRule="auto"/>
        <w:jc w:val="both"/>
        <w:rPr>
          <w:rFonts w:ascii="Times New Roman" w:hAnsi="Times New Roman" w:cs="Times New Roman"/>
          <w:bCs/>
        </w:rPr>
      </w:pPr>
      <w:r w:rsidRPr="000B0AC2">
        <w:rPr>
          <w:rFonts w:ascii="Times New Roman" w:hAnsi="Times New Roman" w:cs="Times New Roman"/>
          <w:bCs/>
        </w:rPr>
        <w:t xml:space="preserve">              </w:t>
      </w:r>
      <w:r w:rsidR="00940D98" w:rsidRPr="000B0AC2">
        <w:rPr>
          <w:rFonts w:ascii="Times New Roman" w:hAnsi="Times New Roman" w:cs="Times New Roman"/>
          <w:bCs/>
        </w:rPr>
        <w:t>1</w:t>
      </w:r>
      <w:r w:rsidR="00F20601" w:rsidRPr="000B0AC2">
        <w:rPr>
          <w:rFonts w:ascii="Times New Roman" w:hAnsi="Times New Roman" w:cs="Times New Roman"/>
          <w:bCs/>
        </w:rPr>
        <w:t>2</w:t>
      </w:r>
      <w:r w:rsidRPr="000B0AC2">
        <w:rPr>
          <w:rFonts w:ascii="Times New Roman" w:hAnsi="Times New Roman" w:cs="Times New Roman"/>
          <w:bCs/>
        </w:rPr>
        <w:t>.2. Стороны согласовали следующие способы направления претензий:</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F42FC3" w:rsidRPr="000B0AC2" w:rsidRDefault="00F42FC3"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1</w:t>
      </w:r>
      <w:r w:rsidR="00F20601" w:rsidRPr="000B0AC2">
        <w:rPr>
          <w:rFonts w:ascii="Times New Roman" w:hAnsi="Times New Roman" w:cs="Times New Roman"/>
        </w:rPr>
        <w:t>2</w:t>
      </w:r>
      <w:r w:rsidRPr="000B0AC2">
        <w:rPr>
          <w:rFonts w:ascii="Times New Roman" w:hAnsi="Times New Roman" w:cs="Times New Roman"/>
        </w:rPr>
        <w:t xml:space="preserve">.3. В случае невозможности урегулирования разногласий в досудебном претензионном порядке, спор передается </w:t>
      </w:r>
      <w:r w:rsidRPr="000B0AC2">
        <w:rPr>
          <w:rFonts w:ascii="Times New Roman" w:hAnsi="Times New Roman" w:cs="Times New Roman"/>
          <w:bCs/>
        </w:rPr>
        <w:t>по выбору Истца</w:t>
      </w:r>
      <w:r w:rsidRPr="000B0AC2">
        <w:rPr>
          <w:rFonts w:ascii="Times New Roman" w:hAnsi="Times New Roman" w:cs="Times New Roman"/>
        </w:rPr>
        <w:t xml:space="preserve"> на рассмотрение в суд по месту нахождения Истца </w:t>
      </w:r>
      <w:r w:rsidRPr="000B0AC2">
        <w:rPr>
          <w:rFonts w:ascii="Times New Roman" w:hAnsi="Times New Roman" w:cs="Times New Roman"/>
          <w:bCs/>
        </w:rPr>
        <w:t>либо Арбитражный суд Томской области</w:t>
      </w:r>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 xml:space="preserve">   1</w:t>
      </w:r>
      <w:r w:rsidR="00F20601" w:rsidRPr="000B0AC2">
        <w:rPr>
          <w:rFonts w:ascii="Times New Roman" w:hAnsi="Times New Roman" w:cs="Times New Roman"/>
          <w:bCs/>
        </w:rPr>
        <w:t>2</w:t>
      </w:r>
      <w:r w:rsidRPr="000B0AC2">
        <w:rPr>
          <w:rFonts w:ascii="Times New Roman" w:hAnsi="Times New Roman" w:cs="Times New Roman"/>
          <w:bCs/>
        </w:rPr>
        <w:t xml:space="preserve">.4. Стороны согласовали, что любые суммы, причитающиеся </w:t>
      </w:r>
      <w:r w:rsidR="005364FD" w:rsidRPr="000B0AC2">
        <w:rPr>
          <w:rFonts w:ascii="Times New Roman" w:hAnsi="Times New Roman" w:cs="Times New Roman"/>
          <w:bCs/>
        </w:rPr>
        <w:t>По</w:t>
      </w:r>
      <w:r w:rsidR="00475A7A" w:rsidRPr="000B0AC2">
        <w:rPr>
          <w:rFonts w:ascii="Times New Roman" w:hAnsi="Times New Roman" w:cs="Times New Roman"/>
          <w:bCs/>
        </w:rPr>
        <w:t>дрядчику</w:t>
      </w:r>
      <w:r w:rsidRPr="000B0AC2">
        <w:rPr>
          <w:rFonts w:ascii="Times New Roman" w:hAnsi="Times New Roman" w:cs="Times New Roman"/>
          <w:bCs/>
        </w:rPr>
        <w:t xml:space="preserve"> за выполненное им и принятое </w:t>
      </w:r>
      <w:r w:rsidR="00163414" w:rsidRPr="000B0AC2">
        <w:rPr>
          <w:rFonts w:ascii="Times New Roman" w:hAnsi="Times New Roman" w:cs="Times New Roman"/>
          <w:bCs/>
        </w:rPr>
        <w:t>Заказчиком</w:t>
      </w:r>
      <w:r w:rsidRPr="000B0AC2">
        <w:rPr>
          <w:rFonts w:ascii="Times New Roman" w:hAnsi="Times New Roman" w:cs="Times New Roman"/>
          <w:bCs/>
        </w:rPr>
        <w:t xml:space="preserve"> исполнение по Договору автоматически уменьшаются на сумму любых непогашенных добровольно По</w:t>
      </w:r>
      <w:r w:rsidR="00475A7A" w:rsidRPr="000B0AC2">
        <w:rPr>
          <w:rFonts w:ascii="Times New Roman" w:hAnsi="Times New Roman" w:cs="Times New Roman"/>
          <w:bCs/>
        </w:rPr>
        <w:t>дрядчиком</w:t>
      </w:r>
      <w:r w:rsidRPr="000B0AC2">
        <w:rPr>
          <w:rFonts w:ascii="Times New Roman" w:hAnsi="Times New Roman" w:cs="Times New Roman"/>
          <w:bCs/>
        </w:rPr>
        <w:t xml:space="preserve"> претензионных требований </w:t>
      </w:r>
      <w:r w:rsidR="00475A7A" w:rsidRPr="000B0AC2">
        <w:rPr>
          <w:rFonts w:ascii="Times New Roman" w:hAnsi="Times New Roman" w:cs="Times New Roman"/>
          <w:bCs/>
        </w:rPr>
        <w:t>Заказчика</w:t>
      </w:r>
      <w:r w:rsidRPr="000B0AC2">
        <w:rPr>
          <w:rFonts w:ascii="Times New Roman" w:hAnsi="Times New Roman" w:cs="Times New Roman"/>
          <w:bCs/>
        </w:rPr>
        <w:t xml:space="preserve"> (в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F42FC3" w:rsidRPr="000B0AC2" w:rsidRDefault="00F42FC3" w:rsidP="000B0AC2">
      <w:pPr>
        <w:pStyle w:val="a4"/>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rPr>
          <w:rFonts w:ascii="Times New Roman" w:hAnsi="Times New Roman"/>
          <w:b/>
          <w:sz w:val="22"/>
          <w:szCs w:val="22"/>
        </w:rPr>
      </w:pPr>
      <w:r w:rsidRPr="000B0AC2">
        <w:rPr>
          <w:rFonts w:ascii="Times New Roman" w:hAnsi="Times New Roman"/>
          <w:bCs/>
          <w:szCs w:val="22"/>
        </w:rPr>
        <w:t xml:space="preserve">             </w:t>
      </w:r>
      <w:r w:rsidR="00184901">
        <w:rPr>
          <w:rFonts w:ascii="Times New Roman" w:hAnsi="Times New Roman"/>
          <w:bCs/>
          <w:szCs w:val="22"/>
        </w:rPr>
        <w:tab/>
      </w:r>
      <w:r w:rsidRPr="000B0AC2">
        <w:rPr>
          <w:rFonts w:ascii="Times New Roman" w:hAnsi="Times New Roman"/>
          <w:bCs/>
          <w:sz w:val="22"/>
          <w:szCs w:val="22"/>
        </w:rPr>
        <w:t xml:space="preserve">В случае невозможности уменьшения, </w:t>
      </w:r>
      <w:r w:rsidR="005364FD" w:rsidRPr="000B0AC2">
        <w:rPr>
          <w:rFonts w:ascii="Times New Roman" w:hAnsi="Times New Roman"/>
          <w:bCs/>
          <w:sz w:val="22"/>
          <w:szCs w:val="22"/>
        </w:rPr>
        <w:t>По</w:t>
      </w:r>
      <w:r w:rsidR="00475A7A" w:rsidRPr="000B0AC2">
        <w:rPr>
          <w:rFonts w:ascii="Times New Roman" w:hAnsi="Times New Roman"/>
          <w:bCs/>
          <w:sz w:val="22"/>
          <w:szCs w:val="22"/>
        </w:rPr>
        <w:t>дрядчик</w:t>
      </w:r>
      <w:r w:rsidR="005364FD" w:rsidRPr="000B0AC2">
        <w:rPr>
          <w:rFonts w:ascii="Times New Roman" w:hAnsi="Times New Roman"/>
          <w:bCs/>
          <w:sz w:val="22"/>
          <w:szCs w:val="22"/>
        </w:rPr>
        <w:t xml:space="preserve"> обязан уплатить </w:t>
      </w:r>
      <w:r w:rsidR="00475A7A" w:rsidRPr="000B0AC2">
        <w:rPr>
          <w:rFonts w:ascii="Times New Roman" w:hAnsi="Times New Roman"/>
          <w:bCs/>
          <w:sz w:val="22"/>
          <w:szCs w:val="22"/>
        </w:rPr>
        <w:t>Заказчику</w:t>
      </w:r>
      <w:r w:rsidRPr="000B0AC2">
        <w:rPr>
          <w:rFonts w:ascii="Times New Roman" w:hAnsi="Times New Roman"/>
          <w:bCs/>
          <w:sz w:val="22"/>
          <w:szCs w:val="22"/>
        </w:rPr>
        <w:t xml:space="preserve"> предъявленные суммы в течение 10 календарных дней с момента получения соответствующего требования.</w:t>
      </w:r>
    </w:p>
    <w:p w:rsidR="00F20601" w:rsidRPr="000B0AC2" w:rsidRDefault="00F20601" w:rsidP="000B0AC2">
      <w:pPr>
        <w:autoSpaceDE w:val="0"/>
        <w:autoSpaceDN w:val="0"/>
        <w:adjustRightInd w:val="0"/>
        <w:spacing w:after="0" w:line="240" w:lineRule="auto"/>
        <w:ind w:firstLine="709"/>
        <w:jc w:val="both"/>
        <w:rPr>
          <w:rFonts w:ascii="Times New Roman" w:hAnsi="Times New Roman" w:cs="Times New Roman"/>
          <w:b/>
          <w:color w:val="000000"/>
          <w:kern w:val="20"/>
        </w:rPr>
      </w:pPr>
    </w:p>
    <w:p w:rsidR="00F20601" w:rsidRPr="000B0AC2" w:rsidRDefault="00F20601" w:rsidP="000B0AC2">
      <w:pPr>
        <w:keepNext/>
        <w:autoSpaceDE w:val="0"/>
        <w:autoSpaceDN w:val="0"/>
        <w:adjustRightInd w:val="0"/>
        <w:spacing w:after="0" w:line="240" w:lineRule="auto"/>
        <w:ind w:firstLine="709"/>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13. Изменение и расторжение договора</w:t>
      </w:r>
    </w:p>
    <w:p w:rsidR="00163414" w:rsidRPr="00A07C25"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A07C25">
        <w:rPr>
          <w:rFonts w:ascii="Times New Roman" w:hAnsi="Times New Roman" w:cs="Times New Roman"/>
          <w:color w:val="000000"/>
        </w:rPr>
        <w:t>13.1.  Заказчик вправе в одностороннем порядке отказаться от исполнения Договора, уведомив об этом Подрядчика в письменном виде, когда:</w:t>
      </w:r>
    </w:p>
    <w:p w:rsidR="00163414" w:rsidRPr="00A07C25" w:rsidRDefault="00163414" w:rsidP="00A07C25">
      <w:pPr>
        <w:pStyle w:val="af0"/>
        <w:spacing w:after="0"/>
        <w:ind w:firstLine="708"/>
        <w:jc w:val="both"/>
        <w:rPr>
          <w:rFonts w:ascii="Times New Roman" w:hAnsi="Times New Roman" w:cs="Times New Roman"/>
          <w:color w:val="000000"/>
          <w:sz w:val="22"/>
          <w:szCs w:val="22"/>
        </w:rPr>
      </w:pPr>
      <w:r w:rsidRPr="00A07C25">
        <w:rPr>
          <w:rFonts w:ascii="Times New Roman" w:hAnsi="Times New Roman" w:cs="Times New Roman"/>
          <w:color w:val="000000"/>
          <w:sz w:val="22"/>
          <w:szCs w:val="22"/>
        </w:rPr>
        <w:t xml:space="preserve">- Подрядчик допустил два и более случая документально подтвержденных Заказчиком недостатков Работ или отступлений, ухудшающих результат Работ или делающих результат не пригодным для предусмотренного Договором использования (брак в работе, некачественные материалы и оборудование, предоставляемые и используемые Подрядчиком и т.п.); </w:t>
      </w:r>
      <w:r w:rsidR="00A07C25" w:rsidRPr="00F33099">
        <w:rPr>
          <w:rFonts w:ascii="Times New Roman" w:hAnsi="Times New Roman" w:cs="Times New Roman"/>
          <w:sz w:val="22"/>
          <w:szCs w:val="22"/>
        </w:rPr>
        <w:t xml:space="preserve">нарушение Подрядчиком сроков начала работ более чем на 7 календарных дней; </w:t>
      </w:r>
      <w:r w:rsidRPr="00F33099">
        <w:rPr>
          <w:rFonts w:ascii="Times New Roman" w:hAnsi="Times New Roman" w:cs="Times New Roman"/>
          <w:color w:val="000000"/>
          <w:sz w:val="22"/>
          <w:szCs w:val="22"/>
        </w:rPr>
        <w:t xml:space="preserve">нарушение сроков выполнения Работ, установленных Графиком выполнения работ на срок свыше 20 календарных дней, два и более случая </w:t>
      </w:r>
      <w:r w:rsidR="00B27C03">
        <w:rPr>
          <w:rFonts w:ascii="Times New Roman" w:hAnsi="Times New Roman" w:cs="Times New Roman"/>
          <w:color w:val="000000"/>
          <w:sz w:val="22"/>
          <w:szCs w:val="22"/>
        </w:rPr>
        <w:t xml:space="preserve">любых </w:t>
      </w:r>
      <w:r w:rsidRPr="00F33099">
        <w:rPr>
          <w:rFonts w:ascii="Times New Roman" w:hAnsi="Times New Roman" w:cs="Times New Roman"/>
          <w:color w:val="000000"/>
          <w:sz w:val="22"/>
          <w:szCs w:val="22"/>
        </w:rPr>
        <w:t xml:space="preserve">нарушений, предусмотренных </w:t>
      </w:r>
      <w:r w:rsidR="00A07C25" w:rsidRPr="00F33099">
        <w:rPr>
          <w:rFonts w:ascii="Times New Roman" w:hAnsi="Times New Roman" w:cs="Times New Roman"/>
          <w:color w:val="000000"/>
          <w:sz w:val="22"/>
          <w:szCs w:val="22"/>
        </w:rPr>
        <w:t>п. 4.1.3.</w:t>
      </w:r>
      <w:r w:rsidR="00C4754B">
        <w:rPr>
          <w:rFonts w:ascii="Times New Roman" w:hAnsi="Times New Roman" w:cs="Times New Roman"/>
          <w:color w:val="000000"/>
          <w:sz w:val="22"/>
          <w:szCs w:val="22"/>
        </w:rPr>
        <w:t>-4.1.21.</w:t>
      </w:r>
      <w:r w:rsidR="00460305">
        <w:rPr>
          <w:rFonts w:ascii="Times New Roman" w:hAnsi="Times New Roman" w:cs="Times New Roman"/>
          <w:color w:val="000000"/>
          <w:sz w:val="22"/>
          <w:szCs w:val="22"/>
        </w:rPr>
        <w:t xml:space="preserve"> </w:t>
      </w:r>
      <w:r w:rsidRPr="00F33099">
        <w:rPr>
          <w:rFonts w:ascii="Times New Roman" w:hAnsi="Times New Roman" w:cs="Times New Roman"/>
          <w:color w:val="000000"/>
          <w:sz w:val="22"/>
          <w:szCs w:val="22"/>
        </w:rPr>
        <w:t>;</w:t>
      </w:r>
    </w:p>
    <w:p w:rsidR="00163414" w:rsidRPr="000B0AC2"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Подрядчик прекращает членство в СРО (при необходимости наличия) на соответствующий вид работ;</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на любом этапе исполнения Договора, с возмещением в таком случае Подрядчику фактически понесенных и документально подтвержденных расходов, связанных с исполнением Договора;</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 случае неисполнения Подрядчиком обязанностей по устранению недостатков выполненных Работ, обнаруженных в течение гарантийного срока на результат Работ;</w:t>
      </w:r>
    </w:p>
    <w:p w:rsidR="00163414" w:rsidRPr="000B0AC2"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в случае нарушения Подрядчиком любого из условий о биобезопасности (</w:t>
      </w:r>
      <w:r w:rsidR="005B4BCC">
        <w:rPr>
          <w:rFonts w:ascii="Times New Roman" w:hAnsi="Times New Roman" w:cs="Times New Roman"/>
          <w:color w:val="000000"/>
        </w:rPr>
        <w:t>раздел 10</w:t>
      </w:r>
      <w:r w:rsidRPr="000B0AC2">
        <w:rPr>
          <w:rFonts w:ascii="Times New Roman" w:hAnsi="Times New Roman" w:cs="Times New Roman"/>
          <w:color w:val="000000"/>
        </w:rPr>
        <w:t xml:space="preserve">). </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13.2. Договор считается расторгнутым по истечении 10 (десяти) календарных дней с даты получения Подрядчиком уведомления об одностороннем отказе от Договора (исполнения Договора).</w:t>
      </w:r>
    </w:p>
    <w:p w:rsidR="004D2955"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3</w:t>
      </w:r>
      <w:r w:rsidRPr="000B0AC2">
        <w:rPr>
          <w:rFonts w:ascii="Times New Roman" w:hAnsi="Times New Roman" w:cs="Times New Roman"/>
          <w:color w:val="000000"/>
        </w:rPr>
        <w:t xml:space="preserve">. </w:t>
      </w:r>
      <w:r w:rsidR="006C4861">
        <w:rPr>
          <w:rFonts w:ascii="Times New Roman" w:hAnsi="Times New Roman" w:cs="Times New Roman"/>
          <w:color w:val="000000"/>
        </w:rPr>
        <w:t>Под</w:t>
      </w:r>
      <w:r w:rsidRPr="000B0AC2">
        <w:rPr>
          <w:rFonts w:ascii="Times New Roman" w:hAnsi="Times New Roman" w:cs="Times New Roman"/>
          <w:color w:val="000000"/>
        </w:rPr>
        <w:t xml:space="preserve">рядчик </w:t>
      </w:r>
      <w:r w:rsidR="00F2471B">
        <w:rPr>
          <w:rFonts w:ascii="Times New Roman" w:hAnsi="Times New Roman" w:cs="Times New Roman"/>
          <w:color w:val="000000"/>
        </w:rPr>
        <w:t>в случае отказа Заказчика от исполнения Договора</w:t>
      </w:r>
      <w:r w:rsidRPr="000B0AC2">
        <w:rPr>
          <w:rFonts w:ascii="Times New Roman" w:hAnsi="Times New Roman" w:cs="Times New Roman"/>
          <w:color w:val="000000"/>
        </w:rPr>
        <w:t xml:space="preserve"> обязан</w:t>
      </w:r>
      <w:r w:rsidR="004D2955">
        <w:rPr>
          <w:rFonts w:ascii="Times New Roman" w:hAnsi="Times New Roman" w:cs="Times New Roman"/>
          <w:color w:val="000000"/>
        </w:rPr>
        <w:t>:</w:t>
      </w:r>
    </w:p>
    <w:p w:rsidR="004D2955"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прекратить выполнение Работ на Объекте</w:t>
      </w:r>
      <w:r>
        <w:rPr>
          <w:rFonts w:ascii="Times New Roman" w:hAnsi="Times New Roman" w:cs="Times New Roman"/>
          <w:color w:val="000000"/>
        </w:rPr>
        <w:t xml:space="preserve"> со дня, следующего за днем получения уведомления;</w:t>
      </w:r>
    </w:p>
    <w:p w:rsidR="00DE5A08"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передать Заказчику</w:t>
      </w:r>
      <w:r w:rsidR="00F2471B">
        <w:rPr>
          <w:rFonts w:ascii="Times New Roman" w:hAnsi="Times New Roman" w:cs="Times New Roman"/>
          <w:color w:val="000000"/>
        </w:rPr>
        <w:t xml:space="preserve"> до даты расторжения Договора</w:t>
      </w:r>
      <w:r w:rsidR="00163414" w:rsidRPr="000B0AC2">
        <w:rPr>
          <w:rFonts w:ascii="Times New Roman" w:hAnsi="Times New Roman" w:cs="Times New Roman"/>
          <w:color w:val="000000"/>
        </w:rPr>
        <w:t xml:space="preserve"> объек</w:t>
      </w:r>
      <w:r w:rsidR="00DE5A08">
        <w:rPr>
          <w:rFonts w:ascii="Times New Roman" w:hAnsi="Times New Roman" w:cs="Times New Roman"/>
          <w:color w:val="000000"/>
        </w:rPr>
        <w:t>ты незавершенного строительства;</w:t>
      </w:r>
      <w:r w:rsidR="00163414" w:rsidRPr="000B0AC2">
        <w:rPr>
          <w:rFonts w:ascii="Times New Roman" w:hAnsi="Times New Roman" w:cs="Times New Roman"/>
          <w:color w:val="000000"/>
        </w:rPr>
        <w:t xml:space="preserve"> </w:t>
      </w:r>
      <w:r>
        <w:rPr>
          <w:rFonts w:ascii="Times New Roman" w:hAnsi="Times New Roman" w:cs="Times New Roman"/>
          <w:color w:val="000000"/>
        </w:rPr>
        <w:t>журнал производства работ</w:t>
      </w:r>
      <w:r w:rsidR="00163414" w:rsidRPr="000B0AC2">
        <w:rPr>
          <w:rFonts w:ascii="Times New Roman" w:hAnsi="Times New Roman" w:cs="Times New Roman"/>
          <w:color w:val="000000"/>
        </w:rPr>
        <w:t xml:space="preserve"> и </w:t>
      </w:r>
      <w:r>
        <w:rPr>
          <w:rFonts w:ascii="Times New Roman" w:hAnsi="Times New Roman" w:cs="Times New Roman"/>
          <w:color w:val="000000"/>
        </w:rPr>
        <w:t>и</w:t>
      </w:r>
      <w:r w:rsidR="00163414" w:rsidRPr="000B0AC2">
        <w:rPr>
          <w:rFonts w:ascii="Times New Roman" w:hAnsi="Times New Roman" w:cs="Times New Roman"/>
          <w:color w:val="000000"/>
        </w:rPr>
        <w:t>сполнительную документацию</w:t>
      </w:r>
      <w:r>
        <w:rPr>
          <w:rFonts w:ascii="Times New Roman" w:hAnsi="Times New Roman" w:cs="Times New Roman"/>
          <w:color w:val="000000"/>
        </w:rPr>
        <w:t xml:space="preserve"> на фактически выполненные работы по акту приема-передачи (реестру) в двух экземплярах, а также на электронном носителе;</w:t>
      </w:r>
      <w:r w:rsidR="00DE5A08">
        <w:rPr>
          <w:rFonts w:ascii="Times New Roman" w:hAnsi="Times New Roman" w:cs="Times New Roman"/>
          <w:color w:val="000000"/>
        </w:rPr>
        <w:t xml:space="preserve"> </w:t>
      </w:r>
      <w:r w:rsidR="00163414" w:rsidRPr="000B0AC2">
        <w:rPr>
          <w:rFonts w:ascii="Times New Roman" w:hAnsi="Times New Roman" w:cs="Times New Roman"/>
          <w:color w:val="000000"/>
        </w:rPr>
        <w:t>неиспользо</w:t>
      </w:r>
      <w:r w:rsidR="00DE5A08">
        <w:rPr>
          <w:rFonts w:ascii="Times New Roman" w:hAnsi="Times New Roman" w:cs="Times New Roman"/>
          <w:color w:val="000000"/>
        </w:rPr>
        <w:t>ванные материалы и оборудование;</w:t>
      </w:r>
    </w:p>
    <w:p w:rsidR="00F2471B" w:rsidRPr="00355CE1" w:rsidRDefault="00F2471B" w:rsidP="00F2471B">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hAnsi="Times New Roman" w:cs="Times New Roman"/>
          <w:color w:val="000000"/>
        </w:rPr>
        <w:t>- передать</w:t>
      </w:r>
      <w:r w:rsidRPr="00355CE1">
        <w:rPr>
          <w:rFonts w:ascii="Times New Roman" w:eastAsia="Calibri" w:hAnsi="Times New Roman" w:cs="Times New Roman"/>
          <w:color w:val="000000"/>
          <w:lang w:eastAsia="ru-RU"/>
        </w:rPr>
        <w:t xml:space="preserve"> Заказчику проектную и</w:t>
      </w:r>
      <w:r>
        <w:rPr>
          <w:rFonts w:ascii="Times New Roman" w:eastAsia="Calibri" w:hAnsi="Times New Roman" w:cs="Times New Roman"/>
          <w:color w:val="000000"/>
          <w:lang w:eastAsia="ru-RU"/>
        </w:rPr>
        <w:t>/</w:t>
      </w:r>
      <w:r w:rsidRPr="00355CE1">
        <w:rPr>
          <w:rFonts w:ascii="Times New Roman" w:eastAsia="Calibri" w:hAnsi="Times New Roman" w:cs="Times New Roman"/>
          <w:color w:val="000000"/>
          <w:lang w:eastAsia="ru-RU"/>
        </w:rPr>
        <w:t>или рабочую документации при досрочном прекращении Договора в срок не позднее 5 (пяти) рабочих дней со дня по</w:t>
      </w:r>
      <w:r>
        <w:rPr>
          <w:rFonts w:ascii="Times New Roman" w:eastAsia="Calibri" w:hAnsi="Times New Roman" w:cs="Times New Roman"/>
          <w:color w:val="000000"/>
          <w:lang w:eastAsia="ru-RU"/>
        </w:rPr>
        <w:t>лучения уведомления об одностороннем отказе от Договора;</w:t>
      </w:r>
    </w:p>
    <w:p w:rsidR="00DE5A08" w:rsidRDefault="00DE5A08"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вывезти со строительной площадки собственную строительную технику и неиспользованные расходные мате</w:t>
      </w:r>
      <w:r>
        <w:rPr>
          <w:rFonts w:ascii="Times New Roman" w:hAnsi="Times New Roman" w:cs="Times New Roman"/>
          <w:color w:val="000000"/>
        </w:rPr>
        <w:t>риалы, мусор;</w:t>
      </w:r>
    </w:p>
    <w:p w:rsidR="00163414" w:rsidRPr="000B0AC2" w:rsidRDefault="006C4861" w:rsidP="000B0AC2">
      <w:pPr>
        <w:autoSpaceDE w:val="0"/>
        <w:autoSpaceDN w:val="0"/>
        <w:adjustRightInd w:val="0"/>
        <w:spacing w:after="0" w:line="240" w:lineRule="auto"/>
        <w:ind w:firstLine="709"/>
        <w:jc w:val="both"/>
        <w:rPr>
          <w:rFonts w:ascii="Times New Roman" w:hAnsi="Times New Roman" w:cs="Times New Roman"/>
          <w:u w:val="single"/>
        </w:rPr>
      </w:pPr>
      <w:r>
        <w:rPr>
          <w:rFonts w:ascii="Times New Roman" w:hAnsi="Times New Roman" w:cs="Times New Roman"/>
          <w:color w:val="000000"/>
        </w:rPr>
        <w:t>13.3.1. С</w:t>
      </w:r>
      <w:r w:rsidR="00163414" w:rsidRPr="000B0AC2">
        <w:rPr>
          <w:rFonts w:ascii="Times New Roman" w:hAnsi="Times New Roman" w:cs="Times New Roman"/>
          <w:color w:val="000000"/>
        </w:rPr>
        <w:t xml:space="preserve">тороны обязаны подписать Акт КС-2 и Справку КС-3 на фактически выполненный объем работ, на основании чего стороны обязаны произвести окончательные расчеты по Договору в течение </w:t>
      </w:r>
      <w:r w:rsidR="00AB34DD">
        <w:rPr>
          <w:rFonts w:ascii="Times New Roman" w:hAnsi="Times New Roman" w:cs="Times New Roman"/>
          <w:color w:val="000000"/>
        </w:rPr>
        <w:t>10 календарных</w:t>
      </w:r>
      <w:r w:rsidR="00163414" w:rsidRPr="000B0AC2">
        <w:rPr>
          <w:rFonts w:ascii="Times New Roman" w:hAnsi="Times New Roman" w:cs="Times New Roman"/>
        </w:rPr>
        <w:t xml:space="preserve"> дней</w:t>
      </w:r>
      <w:r>
        <w:rPr>
          <w:rFonts w:ascii="Times New Roman" w:hAnsi="Times New Roman" w:cs="Times New Roman"/>
        </w:rPr>
        <w:t xml:space="preserve"> с даты получения уведомления об одностороннем отказе от исполнения Договора</w:t>
      </w:r>
      <w:r w:rsidR="00163414" w:rsidRPr="000B0AC2">
        <w:rPr>
          <w:rFonts w:ascii="Times New Roman" w:hAnsi="Times New Roman" w:cs="Times New Roman"/>
        </w:rPr>
        <w:t>.</w:t>
      </w:r>
    </w:p>
    <w:p w:rsidR="00163414" w:rsidRPr="000B0AC2"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4</w:t>
      </w:r>
      <w:r w:rsidRPr="000B0AC2">
        <w:rPr>
          <w:rFonts w:ascii="Times New Roman" w:hAnsi="Times New Roman" w:cs="Times New Roman"/>
          <w:color w:val="000000"/>
        </w:rPr>
        <w:t>. Заказчик, отказавшийся от исполнения Договора, вправе привлечь третьих лиц для завершения Работ с даты направления уведомления Подрядчику об отказе.</w:t>
      </w:r>
    </w:p>
    <w:p w:rsidR="00163414" w:rsidRPr="000B0AC2" w:rsidRDefault="00163414" w:rsidP="000B0AC2">
      <w:pPr>
        <w:autoSpaceDE w:val="0"/>
        <w:autoSpaceDN w:val="0"/>
        <w:adjustRightInd w:val="0"/>
        <w:spacing w:after="0" w:line="240" w:lineRule="auto"/>
        <w:contextualSpacing/>
        <w:mirrorIndents/>
        <w:rPr>
          <w:rFonts w:ascii="Times New Roman" w:hAnsi="Times New Roman" w:cs="Times New Roman"/>
          <w:sz w:val="20"/>
          <w:szCs w:val="20"/>
        </w:rPr>
      </w:pPr>
    </w:p>
    <w:p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4"/>
          <w:szCs w:val="24"/>
        </w:rPr>
      </w:pPr>
    </w:p>
    <w:p w:rsidR="00BE48A9" w:rsidRPr="000B0AC2" w:rsidRDefault="005F6FEE" w:rsidP="000B0AC2">
      <w:pPr>
        <w:autoSpaceDE w:val="0"/>
        <w:autoSpaceDN w:val="0"/>
        <w:adjustRightInd w:val="0"/>
        <w:spacing w:after="0" w:line="240" w:lineRule="auto"/>
        <w:contextualSpacing/>
        <w:mirrorIndents/>
        <w:rPr>
          <w:rFonts w:ascii="Times New Roman" w:hAnsi="Times New Roman" w:cs="Times New Roman"/>
          <w:sz w:val="20"/>
          <w:szCs w:val="20"/>
        </w:rPr>
      </w:pPr>
      <w:r>
        <w:rPr>
          <w:rFonts w:ascii="Times New Roman" w:hAnsi="Times New Roman" w:cs="Times New Roman"/>
          <w:sz w:val="20"/>
          <w:szCs w:val="20"/>
        </w:rPr>
        <w:t>___ __________________________________________________________________________________________ _____</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4D63" w:rsidRPr="00F11269" w:rsidTr="00D92DB5">
        <w:tc>
          <w:tcPr>
            <w:tcW w:w="4672" w:type="dxa"/>
          </w:tcPr>
          <w:p w:rsidR="00A54D63" w:rsidRPr="00F11269" w:rsidRDefault="00A54D63" w:rsidP="00D92DB5">
            <w:pPr>
              <w:pStyle w:val="FORMATTEXT"/>
              <w:ind w:firstLine="709"/>
              <w:jc w:val="both"/>
              <w:rPr>
                <w:rFonts w:ascii="Times New Roman" w:hAnsi="Times New Roman" w:cs="Times New Roman"/>
                <w:sz w:val="22"/>
                <w:szCs w:val="22"/>
              </w:rPr>
            </w:pPr>
          </w:p>
        </w:tc>
        <w:tc>
          <w:tcPr>
            <w:tcW w:w="4673" w:type="dxa"/>
          </w:tcPr>
          <w:p w:rsidR="00A54D63" w:rsidRPr="00F11269" w:rsidRDefault="00A54D63" w:rsidP="00D92DB5">
            <w:pPr>
              <w:pStyle w:val="FORMATTEXT"/>
              <w:ind w:firstLine="709"/>
              <w:jc w:val="both"/>
              <w:rPr>
                <w:rFonts w:ascii="Times New Roman" w:hAnsi="Times New Roman" w:cs="Times New Roman"/>
                <w:sz w:val="22"/>
                <w:szCs w:val="22"/>
              </w:rPr>
            </w:pPr>
          </w:p>
        </w:tc>
      </w:tr>
    </w:tbl>
    <w:p w:rsidR="00A54D63" w:rsidRPr="00F11269" w:rsidRDefault="00A54D63" w:rsidP="00960E6C">
      <w:pPr>
        <w:autoSpaceDE w:val="0"/>
        <w:autoSpaceDN w:val="0"/>
        <w:adjustRightInd w:val="0"/>
        <w:spacing w:after="0" w:line="240" w:lineRule="auto"/>
        <w:contextualSpacing/>
        <w:mirrorIndents/>
        <w:rPr>
          <w:rFonts w:ascii="Times New Roman" w:eastAsia="Times New Roman" w:hAnsi="Times New Roman" w:cs="Times New Roman"/>
          <w:lang w:eastAsia="ru-RU"/>
        </w:rPr>
      </w:pPr>
    </w:p>
    <w:sectPr w:rsidR="00A54D63" w:rsidRPr="00F11269" w:rsidSect="005045FC">
      <w:footerReference w:type="default" r:id="rId12"/>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368B" w16cid:durableId="2B2BCA3D"/>
  <w16cid:commentId w16cid:paraId="2AA13677" w16cid:durableId="2B164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47A" w:rsidRDefault="005D147A" w:rsidP="00AC68B0">
      <w:pPr>
        <w:spacing w:after="0" w:line="240" w:lineRule="auto"/>
      </w:pPr>
      <w:r>
        <w:separator/>
      </w:r>
    </w:p>
  </w:endnote>
  <w:endnote w:type="continuationSeparator" w:id="0">
    <w:p w:rsidR="005D147A" w:rsidRDefault="005D147A" w:rsidP="00AC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787404"/>
      <w:docPartObj>
        <w:docPartGallery w:val="Page Numbers (Bottom of Page)"/>
        <w:docPartUnique/>
      </w:docPartObj>
    </w:sdtPr>
    <w:sdtEndPr/>
    <w:sdtContent>
      <w:p w:rsidR="007F6934" w:rsidRDefault="007F6934">
        <w:pPr>
          <w:pStyle w:val="ac"/>
        </w:pPr>
        <w:r>
          <w:rPr>
            <w:noProof/>
            <w:lang w:eastAsia="ru-RU"/>
          </w:rPr>
          <mc:AlternateContent>
            <mc:Choice Requires="wpg">
              <w:drawing>
                <wp:anchor distT="0" distB="0" distL="114300" distR="114300" simplePos="0" relativeHeight="251659264" behindDoc="0" locked="0" layoutInCell="1" allowOverlap="1" wp14:anchorId="5D5AABBF" wp14:editId="7A7B98E6">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934" w:rsidRDefault="007F6934">
                                <w:pPr>
                                  <w:jc w:val="center"/>
                                </w:pPr>
                                <w:r>
                                  <w:fldChar w:fldCharType="begin"/>
                                </w:r>
                                <w:r>
                                  <w:instrText>PAGE    \* MERGEFORMAT</w:instrText>
                                </w:r>
                                <w:r>
                                  <w:fldChar w:fldCharType="separate"/>
                                </w:r>
                                <w:r w:rsidR="00BE2608" w:rsidRPr="00BE2608">
                                  <w:rPr>
                                    <w:noProof/>
                                    <w:color w:val="8C8C8C" w:themeColor="background1" w:themeShade="8C"/>
                                  </w:rPr>
                                  <w:t>16</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5AABBF"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C0GFiNJBAAA&#10;Dw4AAA4AAAAAAAAAAAAAAAAALgIAAGRycy9lMm9Eb2MueG1sUEsBAi0AFAAGAAgAAAAhAPAtuOTb&#10;AAAABQEAAA8AAAAAAAAAAAAAAAAAowYAAGRycy9kb3ducmV2LnhtbFBLBQYAAAAABAAEAPMAAACr&#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F6934" w:rsidRDefault="007F6934">
                          <w:pPr>
                            <w:jc w:val="center"/>
                          </w:pPr>
                          <w:r>
                            <w:fldChar w:fldCharType="begin"/>
                          </w:r>
                          <w:r>
                            <w:instrText>PAGE    \* MERGEFORMAT</w:instrText>
                          </w:r>
                          <w:r>
                            <w:fldChar w:fldCharType="separate"/>
                          </w:r>
                          <w:r w:rsidR="00BE2608" w:rsidRPr="00BE2608">
                            <w:rPr>
                              <w:noProof/>
                              <w:color w:val="8C8C8C" w:themeColor="background1" w:themeShade="8C"/>
                            </w:rPr>
                            <w:t>16</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47A" w:rsidRDefault="005D147A" w:rsidP="00AC68B0">
      <w:pPr>
        <w:spacing w:after="0" w:line="240" w:lineRule="auto"/>
      </w:pPr>
      <w:r>
        <w:separator/>
      </w:r>
    </w:p>
  </w:footnote>
  <w:footnote w:type="continuationSeparator" w:id="0">
    <w:p w:rsidR="005D147A" w:rsidRDefault="005D147A" w:rsidP="00AC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A0A0A"/>
      </w:rPr>
    </w:lvl>
  </w:abstractNum>
  <w:abstractNum w:abstractNumId="1" w15:restartNumberingAfterBreak="0">
    <w:nsid w:val="02830A1B"/>
    <w:multiLevelType w:val="hybridMultilevel"/>
    <w:tmpl w:val="D6AE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D1CCC"/>
    <w:multiLevelType w:val="hybridMultilevel"/>
    <w:tmpl w:val="C77A1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A3669"/>
    <w:multiLevelType w:val="hybridMultilevel"/>
    <w:tmpl w:val="2C925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903F32"/>
    <w:multiLevelType w:val="hybridMultilevel"/>
    <w:tmpl w:val="CDFCC3B8"/>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15:restartNumberingAfterBreak="0">
    <w:nsid w:val="13740516"/>
    <w:multiLevelType w:val="hybridMultilevel"/>
    <w:tmpl w:val="3B72CD3E"/>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7" w15:restartNumberingAfterBreak="0">
    <w:nsid w:val="306F3D5A"/>
    <w:multiLevelType w:val="multilevel"/>
    <w:tmpl w:val="32F657D6"/>
    <w:lvl w:ilvl="0">
      <w:start w:val="4"/>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8" w15:restartNumberingAfterBreak="0">
    <w:nsid w:val="3C624644"/>
    <w:multiLevelType w:val="hybridMultilevel"/>
    <w:tmpl w:val="23D4FA72"/>
    <w:lvl w:ilvl="0" w:tplc="9426F882">
      <w:start w:val="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25D2835"/>
    <w:multiLevelType w:val="hybridMultilevel"/>
    <w:tmpl w:val="5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167805"/>
    <w:multiLevelType w:val="hybridMultilevel"/>
    <w:tmpl w:val="97C62F26"/>
    <w:lvl w:ilvl="0" w:tplc="B7B40D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2E0E62"/>
    <w:multiLevelType w:val="hybridMultilevel"/>
    <w:tmpl w:val="11C40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9167475"/>
    <w:multiLevelType w:val="hybridMultilevel"/>
    <w:tmpl w:val="908A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E35CDA"/>
    <w:multiLevelType w:val="multilevel"/>
    <w:tmpl w:val="C82E05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DA68C5"/>
    <w:multiLevelType w:val="hybridMultilevel"/>
    <w:tmpl w:val="32A0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7" w15:restartNumberingAfterBreak="0">
    <w:nsid w:val="638374B5"/>
    <w:multiLevelType w:val="hybridMultilevel"/>
    <w:tmpl w:val="31D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44A67"/>
    <w:multiLevelType w:val="hybridMultilevel"/>
    <w:tmpl w:val="6144ECD4"/>
    <w:lvl w:ilvl="0" w:tplc="7802629C">
      <w:start w:val="1"/>
      <w:numFmt w:val="decimal"/>
      <w:lvlText w:val="%1."/>
      <w:lvlJc w:val="left"/>
      <w:pPr>
        <w:ind w:left="1416" w:hanging="99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6AE4"/>
    <w:multiLevelType w:val="hybridMultilevel"/>
    <w:tmpl w:val="92A06C2A"/>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0E376C2"/>
    <w:multiLevelType w:val="multilevel"/>
    <w:tmpl w:val="9834AEA6"/>
    <w:lvl w:ilvl="0">
      <w:start w:val="1"/>
      <w:numFmt w:val="decimal"/>
      <w:lvlText w:val="%1."/>
      <w:lvlJc w:val="left"/>
      <w:pPr>
        <w:ind w:left="502" w:hanging="360"/>
      </w:pPr>
      <w:rPr>
        <w:b/>
      </w:rPr>
    </w:lvl>
    <w:lvl w:ilvl="1">
      <w:start w:val="1"/>
      <w:numFmt w:val="decimal"/>
      <w:lvlText w:val="%2."/>
      <w:lvlJc w:val="left"/>
      <w:pPr>
        <w:ind w:left="1000" w:hanging="432"/>
      </w:pPr>
      <w:rPr>
        <w:rFonts w:ascii="Calibri" w:eastAsia="Calibri" w:hAnsi="Calibri" w:cs="Calibr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0"/>
  </w:num>
  <w:num w:numId="2">
    <w:abstractNumId w:val="14"/>
  </w:num>
  <w:num w:numId="3">
    <w:abstractNumId w:val="18"/>
  </w:num>
  <w:num w:numId="4">
    <w:abstractNumId w:val="6"/>
  </w:num>
  <w:num w:numId="5">
    <w:abstractNumId w:val="0"/>
  </w:num>
  <w:num w:numId="6">
    <w:abstractNumId w:val="9"/>
  </w:num>
  <w:num w:numId="7">
    <w:abstractNumId w:val="3"/>
  </w:num>
  <w:num w:numId="8">
    <w:abstractNumId w:val="1"/>
  </w:num>
  <w:num w:numId="9">
    <w:abstractNumId w:val="21"/>
  </w:num>
  <w:num w:numId="10">
    <w:abstractNumId w:val="10"/>
  </w:num>
  <w:num w:numId="11">
    <w:abstractNumId w:val="17"/>
  </w:num>
  <w:num w:numId="12">
    <w:abstractNumId w:val="12"/>
  </w:num>
  <w:num w:numId="13">
    <w:abstractNumId w:val="2"/>
  </w:num>
  <w:num w:numId="14">
    <w:abstractNumId w:val="15"/>
  </w:num>
  <w:num w:numId="15">
    <w:abstractNumId w:val="22"/>
  </w:num>
  <w:num w:numId="16">
    <w:abstractNumId w:val="16"/>
  </w:num>
  <w:num w:numId="17">
    <w:abstractNumId w:val="13"/>
  </w:num>
  <w:num w:numId="18">
    <w:abstractNumId w:val="7"/>
  </w:num>
  <w:num w:numId="19">
    <w:abstractNumId w:val="5"/>
  </w:num>
  <w:num w:numId="20">
    <w:abstractNumId w:val="8"/>
  </w:num>
  <w:num w:numId="21">
    <w:abstractNumId w:val="11"/>
  </w:num>
  <w:num w:numId="22">
    <w:abstractNumId w:val="19"/>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D"/>
    <w:rsid w:val="00000DCE"/>
    <w:rsid w:val="0001133C"/>
    <w:rsid w:val="0002169E"/>
    <w:rsid w:val="00022D5C"/>
    <w:rsid w:val="00030313"/>
    <w:rsid w:val="00037C0F"/>
    <w:rsid w:val="00051DFB"/>
    <w:rsid w:val="0005633F"/>
    <w:rsid w:val="00067511"/>
    <w:rsid w:val="00075ED6"/>
    <w:rsid w:val="000815BA"/>
    <w:rsid w:val="00085235"/>
    <w:rsid w:val="0009086A"/>
    <w:rsid w:val="00090E43"/>
    <w:rsid w:val="000B0AC2"/>
    <w:rsid w:val="000B415C"/>
    <w:rsid w:val="000C1A1C"/>
    <w:rsid w:val="000C73C1"/>
    <w:rsid w:val="000D4350"/>
    <w:rsid w:val="000E1AF0"/>
    <w:rsid w:val="000E45BF"/>
    <w:rsid w:val="000F6EE1"/>
    <w:rsid w:val="00101FAD"/>
    <w:rsid w:val="00110BB7"/>
    <w:rsid w:val="00117D5C"/>
    <w:rsid w:val="00130203"/>
    <w:rsid w:val="001375DC"/>
    <w:rsid w:val="001376FF"/>
    <w:rsid w:val="0014798E"/>
    <w:rsid w:val="00161744"/>
    <w:rsid w:val="00163414"/>
    <w:rsid w:val="001712AA"/>
    <w:rsid w:val="00174276"/>
    <w:rsid w:val="0018114B"/>
    <w:rsid w:val="00184901"/>
    <w:rsid w:val="001862B8"/>
    <w:rsid w:val="00186BBF"/>
    <w:rsid w:val="00187608"/>
    <w:rsid w:val="001B1641"/>
    <w:rsid w:val="001B79B9"/>
    <w:rsid w:val="001C5574"/>
    <w:rsid w:val="001D143A"/>
    <w:rsid w:val="001D591C"/>
    <w:rsid w:val="001E18E4"/>
    <w:rsid w:val="001E3196"/>
    <w:rsid w:val="001E3BC6"/>
    <w:rsid w:val="001E4743"/>
    <w:rsid w:val="002002F0"/>
    <w:rsid w:val="00207BC7"/>
    <w:rsid w:val="00211F2C"/>
    <w:rsid w:val="002122EE"/>
    <w:rsid w:val="00217CEE"/>
    <w:rsid w:val="0022197E"/>
    <w:rsid w:val="00222A3B"/>
    <w:rsid w:val="002275C0"/>
    <w:rsid w:val="00234D09"/>
    <w:rsid w:val="002449B8"/>
    <w:rsid w:val="00260D2F"/>
    <w:rsid w:val="00281BE3"/>
    <w:rsid w:val="002877BD"/>
    <w:rsid w:val="002906FC"/>
    <w:rsid w:val="002D2317"/>
    <w:rsid w:val="002D3533"/>
    <w:rsid w:val="002D6107"/>
    <w:rsid w:val="002E3839"/>
    <w:rsid w:val="00312B40"/>
    <w:rsid w:val="003242E0"/>
    <w:rsid w:val="00327362"/>
    <w:rsid w:val="003274BA"/>
    <w:rsid w:val="0033292A"/>
    <w:rsid w:val="00342CEA"/>
    <w:rsid w:val="00355089"/>
    <w:rsid w:val="00360EBB"/>
    <w:rsid w:val="003642BF"/>
    <w:rsid w:val="003720F3"/>
    <w:rsid w:val="00375A4E"/>
    <w:rsid w:val="00385631"/>
    <w:rsid w:val="00385E28"/>
    <w:rsid w:val="00386C1C"/>
    <w:rsid w:val="00390B0D"/>
    <w:rsid w:val="003A5F54"/>
    <w:rsid w:val="003B1E94"/>
    <w:rsid w:val="003B420A"/>
    <w:rsid w:val="003C0870"/>
    <w:rsid w:val="003C1873"/>
    <w:rsid w:val="003C773E"/>
    <w:rsid w:val="003C7E72"/>
    <w:rsid w:val="003D2E73"/>
    <w:rsid w:val="003D3B65"/>
    <w:rsid w:val="003E47C2"/>
    <w:rsid w:val="003E6CF6"/>
    <w:rsid w:val="003F1436"/>
    <w:rsid w:val="004007D2"/>
    <w:rsid w:val="00402740"/>
    <w:rsid w:val="00410FA3"/>
    <w:rsid w:val="00415670"/>
    <w:rsid w:val="00420721"/>
    <w:rsid w:val="004209E4"/>
    <w:rsid w:val="00430B20"/>
    <w:rsid w:val="00436539"/>
    <w:rsid w:val="004436D7"/>
    <w:rsid w:val="00460305"/>
    <w:rsid w:val="00462960"/>
    <w:rsid w:val="00474F50"/>
    <w:rsid w:val="00475A7A"/>
    <w:rsid w:val="00477883"/>
    <w:rsid w:val="0048296D"/>
    <w:rsid w:val="004B4711"/>
    <w:rsid w:val="004B69EF"/>
    <w:rsid w:val="004B6F31"/>
    <w:rsid w:val="004C0431"/>
    <w:rsid w:val="004C4157"/>
    <w:rsid w:val="004C4C15"/>
    <w:rsid w:val="004C683F"/>
    <w:rsid w:val="004D127E"/>
    <w:rsid w:val="004D2955"/>
    <w:rsid w:val="004E1B9F"/>
    <w:rsid w:val="005045FC"/>
    <w:rsid w:val="00505493"/>
    <w:rsid w:val="00510DEF"/>
    <w:rsid w:val="0051228A"/>
    <w:rsid w:val="00514482"/>
    <w:rsid w:val="0052253E"/>
    <w:rsid w:val="005337D6"/>
    <w:rsid w:val="005364FD"/>
    <w:rsid w:val="0054512E"/>
    <w:rsid w:val="005844AF"/>
    <w:rsid w:val="005949F3"/>
    <w:rsid w:val="00595C7D"/>
    <w:rsid w:val="00597A90"/>
    <w:rsid w:val="005A56E5"/>
    <w:rsid w:val="005B4BCC"/>
    <w:rsid w:val="005B63F1"/>
    <w:rsid w:val="005B7676"/>
    <w:rsid w:val="005C7F3F"/>
    <w:rsid w:val="005D147A"/>
    <w:rsid w:val="005D4BDE"/>
    <w:rsid w:val="005E4AAB"/>
    <w:rsid w:val="005F6D9A"/>
    <w:rsid w:val="005F6FEE"/>
    <w:rsid w:val="0060612C"/>
    <w:rsid w:val="00616BE4"/>
    <w:rsid w:val="0061793B"/>
    <w:rsid w:val="00623877"/>
    <w:rsid w:val="00633F1F"/>
    <w:rsid w:val="00644D4D"/>
    <w:rsid w:val="00681EE6"/>
    <w:rsid w:val="00683E25"/>
    <w:rsid w:val="006B0DFE"/>
    <w:rsid w:val="006B49FF"/>
    <w:rsid w:val="006C4861"/>
    <w:rsid w:val="006C5A65"/>
    <w:rsid w:val="006D7155"/>
    <w:rsid w:val="006D7932"/>
    <w:rsid w:val="006E1303"/>
    <w:rsid w:val="006E3D91"/>
    <w:rsid w:val="006E5A91"/>
    <w:rsid w:val="006E7985"/>
    <w:rsid w:val="006F792F"/>
    <w:rsid w:val="00720AC6"/>
    <w:rsid w:val="00724DF6"/>
    <w:rsid w:val="007259F3"/>
    <w:rsid w:val="0072677D"/>
    <w:rsid w:val="00727CE2"/>
    <w:rsid w:val="00734572"/>
    <w:rsid w:val="007354C2"/>
    <w:rsid w:val="00742550"/>
    <w:rsid w:val="007425E1"/>
    <w:rsid w:val="00747090"/>
    <w:rsid w:val="007502E2"/>
    <w:rsid w:val="0076703B"/>
    <w:rsid w:val="00776FC0"/>
    <w:rsid w:val="0078084E"/>
    <w:rsid w:val="00787C02"/>
    <w:rsid w:val="00796E7B"/>
    <w:rsid w:val="00797C14"/>
    <w:rsid w:val="007A4D39"/>
    <w:rsid w:val="007B0C8C"/>
    <w:rsid w:val="007B1B30"/>
    <w:rsid w:val="007C54CE"/>
    <w:rsid w:val="007C7F5F"/>
    <w:rsid w:val="007E1A77"/>
    <w:rsid w:val="007E47BD"/>
    <w:rsid w:val="007E6356"/>
    <w:rsid w:val="007F09FF"/>
    <w:rsid w:val="007F1C29"/>
    <w:rsid w:val="007F28EE"/>
    <w:rsid w:val="007F37E9"/>
    <w:rsid w:val="007F6934"/>
    <w:rsid w:val="008036F2"/>
    <w:rsid w:val="00803873"/>
    <w:rsid w:val="008100C8"/>
    <w:rsid w:val="00817431"/>
    <w:rsid w:val="0082053B"/>
    <w:rsid w:val="0082486A"/>
    <w:rsid w:val="0083259E"/>
    <w:rsid w:val="0083532F"/>
    <w:rsid w:val="008363FA"/>
    <w:rsid w:val="00852288"/>
    <w:rsid w:val="00855014"/>
    <w:rsid w:val="00864DA5"/>
    <w:rsid w:val="008828B3"/>
    <w:rsid w:val="00884A3F"/>
    <w:rsid w:val="00892A60"/>
    <w:rsid w:val="00896761"/>
    <w:rsid w:val="008A1C6E"/>
    <w:rsid w:val="008B4F11"/>
    <w:rsid w:val="008B57CB"/>
    <w:rsid w:val="008D0191"/>
    <w:rsid w:val="008D2CB1"/>
    <w:rsid w:val="008F26E0"/>
    <w:rsid w:val="00900475"/>
    <w:rsid w:val="00904205"/>
    <w:rsid w:val="00911106"/>
    <w:rsid w:val="00911135"/>
    <w:rsid w:val="009163D9"/>
    <w:rsid w:val="00927863"/>
    <w:rsid w:val="009316C0"/>
    <w:rsid w:val="00931800"/>
    <w:rsid w:val="00932E4E"/>
    <w:rsid w:val="009376D2"/>
    <w:rsid w:val="00940D98"/>
    <w:rsid w:val="009512E7"/>
    <w:rsid w:val="009565DF"/>
    <w:rsid w:val="009567B1"/>
    <w:rsid w:val="00960E6C"/>
    <w:rsid w:val="00987948"/>
    <w:rsid w:val="009976F6"/>
    <w:rsid w:val="009A355A"/>
    <w:rsid w:val="009A42E6"/>
    <w:rsid w:val="009C39B8"/>
    <w:rsid w:val="009C7388"/>
    <w:rsid w:val="009E50EF"/>
    <w:rsid w:val="009E5737"/>
    <w:rsid w:val="009F779D"/>
    <w:rsid w:val="00A0619D"/>
    <w:rsid w:val="00A07C25"/>
    <w:rsid w:val="00A10E89"/>
    <w:rsid w:val="00A11A1F"/>
    <w:rsid w:val="00A25D6E"/>
    <w:rsid w:val="00A25EFB"/>
    <w:rsid w:val="00A408CC"/>
    <w:rsid w:val="00A52F5F"/>
    <w:rsid w:val="00A54D63"/>
    <w:rsid w:val="00A61A5E"/>
    <w:rsid w:val="00A6438F"/>
    <w:rsid w:val="00A6543A"/>
    <w:rsid w:val="00A6737D"/>
    <w:rsid w:val="00A73CB0"/>
    <w:rsid w:val="00A73D95"/>
    <w:rsid w:val="00A815B6"/>
    <w:rsid w:val="00A914FD"/>
    <w:rsid w:val="00AB34DD"/>
    <w:rsid w:val="00AB58CF"/>
    <w:rsid w:val="00AC68B0"/>
    <w:rsid w:val="00AC7EEA"/>
    <w:rsid w:val="00AD0FB2"/>
    <w:rsid w:val="00AD3D1B"/>
    <w:rsid w:val="00AD5291"/>
    <w:rsid w:val="00AE2659"/>
    <w:rsid w:val="00AE2B5C"/>
    <w:rsid w:val="00AE5055"/>
    <w:rsid w:val="00AF6000"/>
    <w:rsid w:val="00B00075"/>
    <w:rsid w:val="00B01F02"/>
    <w:rsid w:val="00B179B5"/>
    <w:rsid w:val="00B20E70"/>
    <w:rsid w:val="00B27C03"/>
    <w:rsid w:val="00B31072"/>
    <w:rsid w:val="00B416B3"/>
    <w:rsid w:val="00B5043B"/>
    <w:rsid w:val="00B5490A"/>
    <w:rsid w:val="00B560E1"/>
    <w:rsid w:val="00B567C2"/>
    <w:rsid w:val="00B611F3"/>
    <w:rsid w:val="00B642F4"/>
    <w:rsid w:val="00B847EF"/>
    <w:rsid w:val="00B85F63"/>
    <w:rsid w:val="00B86488"/>
    <w:rsid w:val="00B93FDF"/>
    <w:rsid w:val="00B96A10"/>
    <w:rsid w:val="00BB0012"/>
    <w:rsid w:val="00BB5828"/>
    <w:rsid w:val="00BB6FC1"/>
    <w:rsid w:val="00BD1CB2"/>
    <w:rsid w:val="00BE2608"/>
    <w:rsid w:val="00BE48A9"/>
    <w:rsid w:val="00BF25F2"/>
    <w:rsid w:val="00BF517A"/>
    <w:rsid w:val="00BF549D"/>
    <w:rsid w:val="00C05903"/>
    <w:rsid w:val="00C05FA9"/>
    <w:rsid w:val="00C06DE1"/>
    <w:rsid w:val="00C242E9"/>
    <w:rsid w:val="00C31259"/>
    <w:rsid w:val="00C43A95"/>
    <w:rsid w:val="00C4754B"/>
    <w:rsid w:val="00C53BF9"/>
    <w:rsid w:val="00C641A9"/>
    <w:rsid w:val="00C7740A"/>
    <w:rsid w:val="00C80138"/>
    <w:rsid w:val="00C95EC1"/>
    <w:rsid w:val="00CB4567"/>
    <w:rsid w:val="00CB7F4C"/>
    <w:rsid w:val="00CC0EF9"/>
    <w:rsid w:val="00CC268D"/>
    <w:rsid w:val="00CE0C67"/>
    <w:rsid w:val="00CE2379"/>
    <w:rsid w:val="00CE34D5"/>
    <w:rsid w:val="00CF1C8F"/>
    <w:rsid w:val="00CF2813"/>
    <w:rsid w:val="00D2580B"/>
    <w:rsid w:val="00D26D93"/>
    <w:rsid w:val="00D534D9"/>
    <w:rsid w:val="00D8173A"/>
    <w:rsid w:val="00D926C8"/>
    <w:rsid w:val="00D92DB5"/>
    <w:rsid w:val="00DA127D"/>
    <w:rsid w:val="00DA4CDF"/>
    <w:rsid w:val="00DC198B"/>
    <w:rsid w:val="00DE5A08"/>
    <w:rsid w:val="00DF00BD"/>
    <w:rsid w:val="00E41095"/>
    <w:rsid w:val="00E46998"/>
    <w:rsid w:val="00E94A37"/>
    <w:rsid w:val="00E94DDE"/>
    <w:rsid w:val="00EA4040"/>
    <w:rsid w:val="00EB000A"/>
    <w:rsid w:val="00EC1356"/>
    <w:rsid w:val="00EC6934"/>
    <w:rsid w:val="00EE22D1"/>
    <w:rsid w:val="00F11269"/>
    <w:rsid w:val="00F20601"/>
    <w:rsid w:val="00F2471B"/>
    <w:rsid w:val="00F33099"/>
    <w:rsid w:val="00F42FC3"/>
    <w:rsid w:val="00F52D13"/>
    <w:rsid w:val="00F73270"/>
    <w:rsid w:val="00F74BC2"/>
    <w:rsid w:val="00F82E5A"/>
    <w:rsid w:val="00F9174B"/>
    <w:rsid w:val="00FA6C6D"/>
    <w:rsid w:val="00FB1825"/>
    <w:rsid w:val="00FC420A"/>
    <w:rsid w:val="00FD03A1"/>
    <w:rsid w:val="00FD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72928-8E40-4FF0-8E5F-08CECA2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43"/>
  </w:style>
  <w:style w:type="paragraph" w:styleId="3">
    <w:name w:val="heading 3"/>
    <w:basedOn w:val="a"/>
    <w:next w:val="a"/>
    <w:link w:val="30"/>
    <w:qFormat/>
    <w:rsid w:val="00090E43"/>
    <w:pPr>
      <w:keepNext/>
      <w:spacing w:after="0" w:line="360" w:lineRule="auto"/>
      <w:jc w:val="center"/>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0E43"/>
    <w:rPr>
      <w:rFonts w:ascii="Times New Roman" w:eastAsia="Times New Roman" w:hAnsi="Times New Roman" w:cs="Times New Roman"/>
      <w:b/>
      <w:bCs/>
      <w:color w:val="000000"/>
      <w:sz w:val="24"/>
      <w:szCs w:val="24"/>
      <w:lang w:eastAsia="ru-RU"/>
    </w:rPr>
  </w:style>
  <w:style w:type="table" w:styleId="a3">
    <w:name w:val="Table Grid"/>
    <w:basedOn w:val="a1"/>
    <w:uiPriority w:val="59"/>
    <w:rsid w:val="00090E4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090E43"/>
    <w:pPr>
      <w:spacing w:before="60" w:after="0" w:line="240" w:lineRule="auto"/>
      <w:ind w:left="284" w:hanging="284"/>
      <w:jc w:val="both"/>
    </w:pPr>
    <w:rPr>
      <w:rFonts w:ascii="Arial" w:eastAsia="Calibri" w:hAnsi="Arial" w:cs="Times New Roman"/>
      <w:sz w:val="20"/>
      <w:szCs w:val="20"/>
    </w:rPr>
  </w:style>
  <w:style w:type="character" w:customStyle="1" w:styleId="a5">
    <w:name w:val="Абзац списка Знак"/>
    <w:aliases w:val="Список с узором Знак,Table-Normal Знак,RSHB_Table-Normal Знак"/>
    <w:link w:val="a4"/>
    <w:uiPriority w:val="34"/>
    <w:locked/>
    <w:rsid w:val="00090E43"/>
    <w:rPr>
      <w:rFonts w:ascii="Arial" w:eastAsia="Calibri" w:hAnsi="Arial" w:cs="Times New Roman"/>
      <w:sz w:val="20"/>
      <w:szCs w:val="20"/>
    </w:rPr>
  </w:style>
  <w:style w:type="character" w:styleId="a6">
    <w:name w:val="Hyperlink"/>
    <w:qFormat/>
    <w:rsid w:val="00090E43"/>
    <w:rPr>
      <w:rFonts w:eastAsia="Times New Roman"/>
      <w:color w:val="4F81BD"/>
      <w:u w:val="single"/>
      <w:lang w:eastAsia="ru-RU"/>
    </w:rPr>
  </w:style>
  <w:style w:type="paragraph" w:styleId="a7">
    <w:name w:val="No Spacing"/>
    <w:uiPriority w:val="1"/>
    <w:qFormat/>
    <w:rsid w:val="00090E43"/>
    <w:pPr>
      <w:spacing w:after="0" w:line="240" w:lineRule="auto"/>
    </w:pPr>
    <w:rPr>
      <w:rFonts w:eastAsiaTheme="minorEastAsia"/>
      <w:lang w:eastAsia="ru-RU"/>
    </w:rPr>
  </w:style>
  <w:style w:type="paragraph" w:customStyle="1" w:styleId="Style5">
    <w:name w:val="Style5"/>
    <w:basedOn w:val="a"/>
    <w:uiPriority w:val="99"/>
    <w:rsid w:val="00090E43"/>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090E43"/>
    <w:rPr>
      <w:rFonts w:ascii="Times New Roman" w:eastAsia="Times New Roman" w:hAnsi="Times New Roman" w:cs="Times New Roman"/>
      <w:sz w:val="18"/>
      <w:szCs w:val="20"/>
      <w:lang w:eastAsia="zh-CN"/>
    </w:rPr>
  </w:style>
  <w:style w:type="paragraph" w:styleId="a9">
    <w:name w:val="Body Text"/>
    <w:basedOn w:val="a"/>
    <w:link w:val="a8"/>
    <w:rsid w:val="00090E43"/>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a">
    <w:name w:val="Верхний колонтитул Знак"/>
    <w:basedOn w:val="a0"/>
    <w:link w:val="ab"/>
    <w:uiPriority w:val="99"/>
    <w:rsid w:val="00090E43"/>
  </w:style>
  <w:style w:type="paragraph" w:styleId="ab">
    <w:name w:val="header"/>
    <w:basedOn w:val="a"/>
    <w:link w:val="aa"/>
    <w:uiPriority w:val="99"/>
    <w:unhideWhenUsed/>
    <w:rsid w:val="00090E43"/>
    <w:pPr>
      <w:tabs>
        <w:tab w:val="center" w:pos="4677"/>
        <w:tab w:val="right" w:pos="9355"/>
      </w:tabs>
      <w:spacing w:after="0" w:line="240" w:lineRule="auto"/>
    </w:pPr>
  </w:style>
  <w:style w:type="paragraph" w:styleId="ac">
    <w:name w:val="footer"/>
    <w:basedOn w:val="a"/>
    <w:link w:val="ad"/>
    <w:uiPriority w:val="99"/>
    <w:unhideWhenUsed/>
    <w:rsid w:val="00090E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0E43"/>
  </w:style>
  <w:style w:type="paragraph" w:customStyle="1" w:styleId="xmsonormal">
    <w:name w:val="x_msonormal"/>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spacing">
    <w:name w:val="x_msonospacing"/>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docdata">
    <w:name w:val="x_docdata"/>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552">
    <w:name w:val="x_1552"/>
    <w:basedOn w:val="a0"/>
    <w:rsid w:val="00B5043B"/>
  </w:style>
  <w:style w:type="character" w:styleId="af">
    <w:name w:val="annotation reference"/>
    <w:basedOn w:val="a0"/>
    <w:uiPriority w:val="99"/>
    <w:semiHidden/>
    <w:unhideWhenUsed/>
    <w:rsid w:val="0009086A"/>
    <w:rPr>
      <w:sz w:val="16"/>
      <w:szCs w:val="16"/>
    </w:rPr>
  </w:style>
  <w:style w:type="paragraph" w:styleId="af0">
    <w:name w:val="annotation text"/>
    <w:basedOn w:val="a"/>
    <w:link w:val="af1"/>
    <w:uiPriority w:val="99"/>
    <w:unhideWhenUsed/>
    <w:rsid w:val="0009086A"/>
    <w:pPr>
      <w:spacing w:line="240" w:lineRule="auto"/>
    </w:pPr>
    <w:rPr>
      <w:sz w:val="20"/>
      <w:szCs w:val="20"/>
    </w:rPr>
  </w:style>
  <w:style w:type="character" w:customStyle="1" w:styleId="af1">
    <w:name w:val="Текст примечания Знак"/>
    <w:basedOn w:val="a0"/>
    <w:link w:val="af0"/>
    <w:uiPriority w:val="99"/>
    <w:rsid w:val="0009086A"/>
    <w:rPr>
      <w:sz w:val="20"/>
      <w:szCs w:val="20"/>
    </w:rPr>
  </w:style>
  <w:style w:type="paragraph" w:styleId="af2">
    <w:name w:val="annotation subject"/>
    <w:basedOn w:val="af0"/>
    <w:next w:val="af0"/>
    <w:link w:val="af3"/>
    <w:uiPriority w:val="99"/>
    <w:semiHidden/>
    <w:unhideWhenUsed/>
    <w:rsid w:val="0009086A"/>
    <w:rPr>
      <w:b/>
      <w:bCs/>
    </w:rPr>
  </w:style>
  <w:style w:type="character" w:customStyle="1" w:styleId="af3">
    <w:name w:val="Тема примечания Знак"/>
    <w:basedOn w:val="af1"/>
    <w:link w:val="af2"/>
    <w:uiPriority w:val="99"/>
    <w:semiHidden/>
    <w:rsid w:val="0009086A"/>
    <w:rPr>
      <w:b/>
      <w:bCs/>
      <w:sz w:val="20"/>
      <w:szCs w:val="20"/>
    </w:rPr>
  </w:style>
  <w:style w:type="paragraph" w:styleId="af4">
    <w:name w:val="Balloon Text"/>
    <w:basedOn w:val="a"/>
    <w:link w:val="af5"/>
    <w:uiPriority w:val="99"/>
    <w:semiHidden/>
    <w:unhideWhenUsed/>
    <w:rsid w:val="0009086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9086A"/>
    <w:rPr>
      <w:rFonts w:ascii="Segoe UI" w:hAnsi="Segoe UI" w:cs="Segoe UI"/>
      <w:sz w:val="18"/>
      <w:szCs w:val="18"/>
    </w:rPr>
  </w:style>
  <w:style w:type="paragraph" w:customStyle="1" w:styleId="j">
    <w:name w:val="j"/>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customStyle="1" w:styleId="1">
    <w:name w:val="Обычный (веб)1"/>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styleId="af6">
    <w:name w:val="footnote text"/>
    <w:basedOn w:val="a"/>
    <w:link w:val="af7"/>
    <w:uiPriority w:val="99"/>
    <w:semiHidden/>
    <w:unhideWhenUsed/>
    <w:rsid w:val="00AC68B0"/>
    <w:pPr>
      <w:spacing w:after="0" w:line="240" w:lineRule="auto"/>
    </w:pPr>
    <w:rPr>
      <w:sz w:val="20"/>
      <w:szCs w:val="20"/>
    </w:rPr>
  </w:style>
  <w:style w:type="character" w:customStyle="1" w:styleId="af7">
    <w:name w:val="Текст сноски Знак"/>
    <w:basedOn w:val="a0"/>
    <w:link w:val="af6"/>
    <w:uiPriority w:val="99"/>
    <w:semiHidden/>
    <w:rsid w:val="00AC68B0"/>
    <w:rPr>
      <w:sz w:val="20"/>
      <w:szCs w:val="20"/>
    </w:rPr>
  </w:style>
  <w:style w:type="character" w:styleId="af8">
    <w:name w:val="footnote reference"/>
    <w:basedOn w:val="a0"/>
    <w:uiPriority w:val="99"/>
    <w:semiHidden/>
    <w:unhideWhenUsed/>
    <w:rsid w:val="00AC68B0"/>
    <w:rPr>
      <w:vertAlign w:val="superscript"/>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50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5045FC"/>
  </w:style>
  <w:style w:type="table" w:customStyle="1" w:styleId="2">
    <w:name w:val="Сетка таблицы2"/>
    <w:basedOn w:val="a1"/>
    <w:next w:val="a3"/>
    <w:uiPriority w:val="59"/>
    <w:rsid w:val="009F77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F77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BE48A9"/>
    <w:rPr>
      <w:b/>
      <w:bCs/>
    </w:rPr>
  </w:style>
  <w:style w:type="paragraph" w:customStyle="1" w:styleId="FORMATTEXT">
    <w:name w:val=".FORMATTEXT"/>
    <w:uiPriority w:val="99"/>
    <w:rsid w:val="00A54D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2">
    <w:name w:val="Body Text 3"/>
    <w:basedOn w:val="a"/>
    <w:link w:val="33"/>
    <w:uiPriority w:val="99"/>
    <w:unhideWhenUsed/>
    <w:rsid w:val="007F6934"/>
    <w:pPr>
      <w:spacing w:after="120"/>
    </w:pPr>
    <w:rPr>
      <w:sz w:val="16"/>
      <w:szCs w:val="16"/>
    </w:rPr>
  </w:style>
  <w:style w:type="character" w:customStyle="1" w:styleId="33">
    <w:name w:val="Основной текст 3 Знак"/>
    <w:basedOn w:val="a0"/>
    <w:link w:val="32"/>
    <w:uiPriority w:val="99"/>
    <w:rsid w:val="007F69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92198867">
      <w:bodyDiv w:val="1"/>
      <w:marLeft w:val="0"/>
      <w:marRight w:val="0"/>
      <w:marTop w:val="0"/>
      <w:marBottom w:val="0"/>
      <w:divBdr>
        <w:top w:val="none" w:sz="0" w:space="0" w:color="auto"/>
        <w:left w:val="none" w:sz="0" w:space="0" w:color="auto"/>
        <w:bottom w:val="none" w:sz="0" w:space="0" w:color="auto"/>
        <w:right w:val="none" w:sz="0" w:space="0" w:color="auto"/>
      </w:divBdr>
    </w:div>
    <w:div w:id="564146967">
      <w:bodyDiv w:val="1"/>
      <w:marLeft w:val="0"/>
      <w:marRight w:val="0"/>
      <w:marTop w:val="0"/>
      <w:marBottom w:val="0"/>
      <w:divBdr>
        <w:top w:val="none" w:sz="0" w:space="0" w:color="auto"/>
        <w:left w:val="none" w:sz="0" w:space="0" w:color="auto"/>
        <w:bottom w:val="none" w:sz="0" w:space="0" w:color="auto"/>
        <w:right w:val="none" w:sz="0" w:space="0" w:color="auto"/>
      </w:divBdr>
    </w:div>
    <w:div w:id="1282615092">
      <w:bodyDiv w:val="1"/>
      <w:marLeft w:val="0"/>
      <w:marRight w:val="0"/>
      <w:marTop w:val="0"/>
      <w:marBottom w:val="0"/>
      <w:divBdr>
        <w:top w:val="none" w:sz="0" w:space="0" w:color="auto"/>
        <w:left w:val="none" w:sz="0" w:space="0" w:color="auto"/>
        <w:bottom w:val="none" w:sz="0" w:space="0" w:color="auto"/>
        <w:right w:val="none" w:sz="0" w:space="0" w:color="auto"/>
      </w:divBdr>
    </w:div>
    <w:div w:id="13495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e1afmdfmbbibuf.xn--80ai4af.xn--p1acf/" TargetMode="External"/><Relationship Id="rId5" Type="http://schemas.openxmlformats.org/officeDocument/2006/relationships/webSettings" Target="webSettings.xml"/><Relationship Id="rId10" Type="http://schemas.openxmlformats.org/officeDocument/2006/relationships/hyperlink" Target="https://fsvps.gov.ru/jepizooticheskaja-situacija/rossija/jepidsituacija-po-achs-v-rossijskoj-federacii/" TargetMode="External"/><Relationship Id="rId4" Type="http://schemas.openxmlformats.org/officeDocument/2006/relationships/settings" Target="settings.xml"/><Relationship Id="rId9" Type="http://schemas.openxmlformats.org/officeDocument/2006/relationships/hyperlink" Target="https://sibagrogroup.ru/business/general-term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AA12-873C-4DA1-B21B-5397D1CE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1968</TotalTime>
  <Pages>16</Pages>
  <Words>10469</Words>
  <Characters>59676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Иванова</dc:creator>
  <cp:keywords/>
  <dc:description/>
  <cp:lastModifiedBy>Шимко Юлия Юрьевна</cp:lastModifiedBy>
  <cp:revision>47</cp:revision>
  <dcterms:created xsi:type="dcterms:W3CDTF">2025-02-20T05:58:00Z</dcterms:created>
  <dcterms:modified xsi:type="dcterms:W3CDTF">2025-04-16T02:32:00Z</dcterms:modified>
</cp:coreProperties>
</file>